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B27AE" w14:textId="77777777" w:rsidR="00F34E0B" w:rsidRPr="001B31DB" w:rsidRDefault="00F34E0B" w:rsidP="00F34E0B">
      <w:pPr>
        <w:ind w:firstLine="709"/>
        <w:jc w:val="center"/>
        <w:rPr>
          <w:b/>
          <w:bCs/>
          <w:sz w:val="27"/>
          <w:szCs w:val="27"/>
        </w:rPr>
      </w:pPr>
      <w:r w:rsidRPr="001B31DB">
        <w:rPr>
          <w:b/>
          <w:bCs/>
          <w:sz w:val="27"/>
          <w:szCs w:val="27"/>
        </w:rPr>
        <w:t>СОВЕТ ДЕПУТАТОВ СЕЛЬСКОГО ПОСЕЛЕНИЯ</w:t>
      </w:r>
    </w:p>
    <w:p w14:paraId="178E356D" w14:textId="77777777" w:rsidR="00F34E0B" w:rsidRPr="001B31DB" w:rsidRDefault="00F34E0B" w:rsidP="00F34E0B">
      <w:pPr>
        <w:ind w:firstLine="709"/>
        <w:jc w:val="center"/>
        <w:rPr>
          <w:b/>
          <w:bCs/>
          <w:sz w:val="27"/>
          <w:szCs w:val="27"/>
        </w:rPr>
      </w:pPr>
      <w:r w:rsidRPr="001B31DB">
        <w:rPr>
          <w:b/>
          <w:bCs/>
          <w:sz w:val="27"/>
          <w:szCs w:val="27"/>
        </w:rPr>
        <w:t>«СЕЛО НЕКРАСОВКА»</w:t>
      </w:r>
    </w:p>
    <w:p w14:paraId="45A449B3" w14:textId="77777777" w:rsidR="00F34E0B" w:rsidRPr="001B31DB" w:rsidRDefault="00F34E0B" w:rsidP="00F34E0B">
      <w:pPr>
        <w:ind w:firstLine="709"/>
        <w:jc w:val="center"/>
        <w:rPr>
          <w:b/>
          <w:bCs/>
          <w:sz w:val="27"/>
          <w:szCs w:val="27"/>
        </w:rPr>
      </w:pPr>
      <w:r w:rsidRPr="001B31DB">
        <w:rPr>
          <w:b/>
          <w:bCs/>
          <w:sz w:val="27"/>
          <w:szCs w:val="27"/>
        </w:rPr>
        <w:t>Хабаровского муниципального района Хабаровского края</w:t>
      </w:r>
    </w:p>
    <w:p w14:paraId="4AAC2D38" w14:textId="77777777" w:rsidR="00F34E0B" w:rsidRPr="001B31DB" w:rsidRDefault="00F34E0B" w:rsidP="00F34E0B">
      <w:pPr>
        <w:ind w:firstLine="709"/>
        <w:jc w:val="center"/>
        <w:rPr>
          <w:b/>
          <w:bCs/>
          <w:sz w:val="27"/>
          <w:szCs w:val="27"/>
        </w:rPr>
      </w:pPr>
    </w:p>
    <w:p w14:paraId="4A4FAB57" w14:textId="77777777" w:rsidR="00F34E0B" w:rsidRPr="001B31DB" w:rsidRDefault="00F34E0B" w:rsidP="00F34E0B">
      <w:pPr>
        <w:ind w:firstLine="709"/>
        <w:jc w:val="center"/>
        <w:rPr>
          <w:b/>
          <w:bCs/>
          <w:sz w:val="27"/>
          <w:szCs w:val="27"/>
        </w:rPr>
      </w:pPr>
      <w:r w:rsidRPr="001B31DB">
        <w:rPr>
          <w:b/>
          <w:bCs/>
          <w:sz w:val="27"/>
          <w:szCs w:val="27"/>
        </w:rPr>
        <w:t>РЕШЕНИЕ</w:t>
      </w:r>
    </w:p>
    <w:p w14:paraId="6D6CF4F4" w14:textId="6601B7AE" w:rsidR="00F34E0B" w:rsidRPr="00802E6A" w:rsidRDefault="00F34E0B" w:rsidP="00F34E0B">
      <w:pPr>
        <w:spacing w:line="240" w:lineRule="exact"/>
        <w:ind w:firstLine="709"/>
        <w:jc w:val="both"/>
        <w:rPr>
          <w:sz w:val="27"/>
          <w:szCs w:val="27"/>
          <w:u w:val="single"/>
        </w:rPr>
      </w:pPr>
      <w:r w:rsidRPr="00802E6A">
        <w:rPr>
          <w:sz w:val="27"/>
          <w:szCs w:val="27"/>
          <w:u w:val="single"/>
        </w:rPr>
        <w:t xml:space="preserve">от </w:t>
      </w:r>
      <w:r w:rsidR="00C34A43" w:rsidRPr="00802E6A">
        <w:rPr>
          <w:sz w:val="27"/>
          <w:szCs w:val="27"/>
          <w:u w:val="single"/>
        </w:rPr>
        <w:t>17</w:t>
      </w:r>
      <w:r w:rsidRPr="00802E6A">
        <w:rPr>
          <w:sz w:val="27"/>
          <w:szCs w:val="27"/>
          <w:u w:val="single"/>
        </w:rPr>
        <w:t xml:space="preserve">.06.2026 № </w:t>
      </w:r>
      <w:r w:rsidR="001B31DB" w:rsidRPr="00802E6A">
        <w:rPr>
          <w:sz w:val="27"/>
          <w:szCs w:val="27"/>
          <w:u w:val="single"/>
        </w:rPr>
        <w:t>74-26</w:t>
      </w:r>
    </w:p>
    <w:p w14:paraId="07FE385E" w14:textId="77777777" w:rsidR="00F34E0B" w:rsidRPr="001B31DB" w:rsidRDefault="00F34E0B" w:rsidP="00F34E0B">
      <w:pPr>
        <w:spacing w:line="240" w:lineRule="exact"/>
        <w:ind w:firstLine="709"/>
        <w:jc w:val="both"/>
        <w:rPr>
          <w:sz w:val="27"/>
          <w:szCs w:val="27"/>
        </w:rPr>
      </w:pPr>
      <w:r w:rsidRPr="001B31DB">
        <w:rPr>
          <w:sz w:val="27"/>
          <w:szCs w:val="27"/>
        </w:rPr>
        <w:tab/>
        <w:t>с. Некрасовка</w:t>
      </w:r>
    </w:p>
    <w:p w14:paraId="702076B8" w14:textId="77777777" w:rsidR="00447C4C" w:rsidRPr="001B31DB" w:rsidRDefault="00447C4C" w:rsidP="00F70B88">
      <w:pPr>
        <w:spacing w:line="240" w:lineRule="exact"/>
        <w:ind w:hanging="17"/>
        <w:jc w:val="both"/>
        <w:rPr>
          <w:sz w:val="27"/>
          <w:szCs w:val="27"/>
        </w:rPr>
      </w:pPr>
    </w:p>
    <w:p w14:paraId="2877746B" w14:textId="77777777" w:rsidR="00B463A8" w:rsidRPr="001B31DB" w:rsidRDefault="00B463A8" w:rsidP="00F70B88">
      <w:pPr>
        <w:spacing w:line="240" w:lineRule="exact"/>
        <w:ind w:hanging="17"/>
        <w:jc w:val="both"/>
        <w:rPr>
          <w:sz w:val="27"/>
          <w:szCs w:val="27"/>
        </w:rPr>
      </w:pPr>
    </w:p>
    <w:p w14:paraId="143399DD" w14:textId="77777777" w:rsidR="00A906DE" w:rsidRPr="001B31DB" w:rsidRDefault="00A906DE" w:rsidP="00F70B88">
      <w:pPr>
        <w:spacing w:line="240" w:lineRule="exact"/>
        <w:ind w:hanging="17"/>
        <w:jc w:val="both"/>
        <w:rPr>
          <w:sz w:val="27"/>
          <w:szCs w:val="27"/>
        </w:rPr>
      </w:pPr>
    </w:p>
    <w:p w14:paraId="09BA0537" w14:textId="77777777" w:rsidR="00B463A8" w:rsidRPr="00F34E0B" w:rsidRDefault="00B463A8" w:rsidP="00F70B88">
      <w:pPr>
        <w:spacing w:line="240" w:lineRule="exact"/>
        <w:ind w:hanging="17"/>
        <w:jc w:val="both"/>
        <w:rPr>
          <w:sz w:val="27"/>
          <w:szCs w:val="27"/>
        </w:rPr>
      </w:pPr>
    </w:p>
    <w:p w14:paraId="4066C860" w14:textId="77777777" w:rsidR="00015E06" w:rsidRPr="00F34E0B" w:rsidRDefault="00856FC8" w:rsidP="009622B2">
      <w:pPr>
        <w:spacing w:line="240" w:lineRule="exact"/>
        <w:ind w:right="-31"/>
        <w:jc w:val="both"/>
        <w:rPr>
          <w:sz w:val="27"/>
          <w:szCs w:val="27"/>
        </w:rPr>
      </w:pPr>
      <w:bookmarkStart w:id="0" w:name="_GoBack"/>
      <w:r w:rsidRPr="00F34E0B">
        <w:rPr>
          <w:sz w:val="27"/>
          <w:szCs w:val="27"/>
        </w:rPr>
        <w:t xml:space="preserve">О </w:t>
      </w:r>
      <w:r w:rsidR="00B6387E" w:rsidRPr="00F34E0B">
        <w:rPr>
          <w:sz w:val="27"/>
          <w:szCs w:val="27"/>
        </w:rPr>
        <w:t xml:space="preserve">проекте закона Хабаровского края «О преобразовании поселений, входящих в состав Хабаровского муниципального района Хабаровского края, путем их объединения во вновь </w:t>
      </w:r>
      <w:r w:rsidR="004D5A9E" w:rsidRPr="00F34E0B">
        <w:rPr>
          <w:sz w:val="27"/>
          <w:szCs w:val="27"/>
        </w:rPr>
        <w:t>образованное</w:t>
      </w:r>
      <w:r w:rsidR="00B6387E" w:rsidRPr="00F34E0B">
        <w:rPr>
          <w:sz w:val="27"/>
          <w:szCs w:val="27"/>
        </w:rPr>
        <w:t xml:space="preserve"> муниципальное образование Хабаровского края и наделении его статусом муниципального округа (первое чтение)»</w:t>
      </w:r>
    </w:p>
    <w:p w14:paraId="4221E9F6" w14:textId="77777777" w:rsidR="00F70B88" w:rsidRPr="00F34E0B" w:rsidRDefault="00F70B88" w:rsidP="009622B2">
      <w:pPr>
        <w:ind w:firstLine="709"/>
        <w:jc w:val="both"/>
        <w:rPr>
          <w:sz w:val="27"/>
          <w:szCs w:val="27"/>
        </w:rPr>
      </w:pPr>
    </w:p>
    <w:p w14:paraId="2A19491A" w14:textId="77777777" w:rsidR="00C93904" w:rsidRPr="00F34E0B" w:rsidRDefault="00C93904" w:rsidP="009622B2">
      <w:pPr>
        <w:ind w:firstLine="709"/>
        <w:jc w:val="both"/>
        <w:rPr>
          <w:sz w:val="27"/>
          <w:szCs w:val="27"/>
        </w:rPr>
      </w:pPr>
    </w:p>
    <w:p w14:paraId="27162FE8" w14:textId="24046B1E" w:rsidR="00805E7A" w:rsidRPr="00F34E0B" w:rsidRDefault="00B6387E" w:rsidP="00805E7A">
      <w:pPr>
        <w:widowControl w:val="0"/>
        <w:suppressAutoHyphens w:val="0"/>
        <w:ind w:firstLine="709"/>
        <w:jc w:val="both"/>
        <w:rPr>
          <w:sz w:val="27"/>
          <w:szCs w:val="27"/>
        </w:rPr>
      </w:pPr>
      <w:r w:rsidRPr="00F34E0B">
        <w:rPr>
          <w:color w:val="000000" w:themeColor="text1"/>
          <w:sz w:val="27"/>
          <w:szCs w:val="27"/>
        </w:rPr>
        <w:t>Руководствуясь статьей 23-1 Закона Хабаровского края от 28</w:t>
      </w:r>
      <w:r w:rsidR="00CE6EBE" w:rsidRPr="00F34E0B">
        <w:rPr>
          <w:color w:val="000000" w:themeColor="text1"/>
          <w:sz w:val="27"/>
          <w:szCs w:val="27"/>
        </w:rPr>
        <w:t xml:space="preserve"> марта </w:t>
      </w:r>
      <w:r w:rsidRPr="00F34E0B">
        <w:rPr>
          <w:color w:val="000000" w:themeColor="text1"/>
          <w:sz w:val="27"/>
          <w:szCs w:val="27"/>
        </w:rPr>
        <w:t>1996</w:t>
      </w:r>
      <w:r w:rsidR="00CE6EBE" w:rsidRPr="00F34E0B">
        <w:rPr>
          <w:color w:val="000000" w:themeColor="text1"/>
          <w:sz w:val="27"/>
          <w:szCs w:val="27"/>
        </w:rPr>
        <w:t xml:space="preserve"> года</w:t>
      </w:r>
      <w:r w:rsidRPr="00F34E0B">
        <w:rPr>
          <w:color w:val="000000" w:themeColor="text1"/>
          <w:sz w:val="27"/>
          <w:szCs w:val="27"/>
        </w:rPr>
        <w:t xml:space="preserve"> №</w:t>
      </w:r>
      <w:r w:rsidR="009622B2" w:rsidRPr="00F34E0B">
        <w:rPr>
          <w:color w:val="000000" w:themeColor="text1"/>
          <w:sz w:val="27"/>
          <w:szCs w:val="27"/>
        </w:rPr>
        <w:t xml:space="preserve"> </w:t>
      </w:r>
      <w:r w:rsidRPr="00F34E0B">
        <w:rPr>
          <w:color w:val="000000" w:themeColor="text1"/>
          <w:sz w:val="27"/>
          <w:szCs w:val="27"/>
        </w:rPr>
        <w:t>33 «О Законодательной Думе Хабаровского края», решени</w:t>
      </w:r>
      <w:r w:rsidR="009622B2" w:rsidRPr="00F34E0B">
        <w:rPr>
          <w:color w:val="000000" w:themeColor="text1"/>
          <w:sz w:val="27"/>
          <w:szCs w:val="27"/>
        </w:rPr>
        <w:t>е</w:t>
      </w:r>
      <w:r w:rsidRPr="00F34E0B">
        <w:rPr>
          <w:color w:val="000000" w:themeColor="text1"/>
          <w:sz w:val="27"/>
          <w:szCs w:val="27"/>
        </w:rPr>
        <w:t>м Собрания депутатов Хабаровского муниципального района Хабаровского края от 17</w:t>
      </w:r>
      <w:r w:rsidR="00CE6EBE" w:rsidRPr="00F34E0B">
        <w:rPr>
          <w:color w:val="000000" w:themeColor="text1"/>
          <w:sz w:val="27"/>
          <w:szCs w:val="27"/>
        </w:rPr>
        <w:t xml:space="preserve"> марта </w:t>
      </w:r>
      <w:r w:rsidRPr="00F34E0B">
        <w:rPr>
          <w:color w:val="000000" w:themeColor="text1"/>
          <w:sz w:val="27"/>
          <w:szCs w:val="27"/>
        </w:rPr>
        <w:t>202</w:t>
      </w:r>
      <w:r w:rsidR="00563979" w:rsidRPr="00F34E0B">
        <w:rPr>
          <w:color w:val="000000" w:themeColor="text1"/>
          <w:sz w:val="27"/>
          <w:szCs w:val="27"/>
        </w:rPr>
        <w:t>6</w:t>
      </w:r>
      <w:r w:rsidR="00CE6EBE" w:rsidRPr="00F34E0B">
        <w:rPr>
          <w:color w:val="000000" w:themeColor="text1"/>
          <w:sz w:val="27"/>
          <w:szCs w:val="27"/>
        </w:rPr>
        <w:t xml:space="preserve"> года</w:t>
      </w:r>
      <w:r w:rsidRPr="00F34E0B">
        <w:rPr>
          <w:color w:val="000000" w:themeColor="text1"/>
          <w:sz w:val="27"/>
          <w:szCs w:val="27"/>
        </w:rPr>
        <w:t xml:space="preserve"> № </w:t>
      </w:r>
      <w:r w:rsidR="00066B3F" w:rsidRPr="00F34E0B">
        <w:rPr>
          <w:color w:val="000000" w:themeColor="text1"/>
          <w:sz w:val="27"/>
          <w:szCs w:val="27"/>
        </w:rPr>
        <w:t>45-299</w:t>
      </w:r>
      <w:r w:rsidRPr="00F34E0B">
        <w:rPr>
          <w:color w:val="000000" w:themeColor="text1"/>
          <w:sz w:val="27"/>
          <w:szCs w:val="27"/>
        </w:rPr>
        <w:t xml:space="preserve"> «</w:t>
      </w:r>
      <w:r w:rsidR="00066B3F" w:rsidRPr="00F34E0B">
        <w:rPr>
          <w:color w:val="000000" w:themeColor="text1"/>
          <w:sz w:val="27"/>
          <w:szCs w:val="27"/>
        </w:rPr>
        <w:t>О согласовании преобразования муниципальных образований путем объединения всех поселений, входящих в состав Хабаро</w:t>
      </w:r>
      <w:r w:rsidR="00066B3F" w:rsidRPr="00F34E0B">
        <w:rPr>
          <w:color w:val="000000" w:themeColor="text1"/>
          <w:sz w:val="27"/>
          <w:szCs w:val="27"/>
        </w:rPr>
        <w:t>в</w:t>
      </w:r>
      <w:r w:rsidR="00066B3F" w:rsidRPr="00F34E0B">
        <w:rPr>
          <w:color w:val="000000" w:themeColor="text1"/>
          <w:sz w:val="27"/>
          <w:szCs w:val="27"/>
        </w:rPr>
        <w:t>ского муниципального района Хабаровского края, и наделения вновь образ</w:t>
      </w:r>
      <w:r w:rsidR="00066B3F" w:rsidRPr="00F34E0B">
        <w:rPr>
          <w:color w:val="000000" w:themeColor="text1"/>
          <w:sz w:val="27"/>
          <w:szCs w:val="27"/>
        </w:rPr>
        <w:t>о</w:t>
      </w:r>
      <w:r w:rsidR="00066B3F" w:rsidRPr="00F34E0B">
        <w:rPr>
          <w:color w:val="000000" w:themeColor="text1"/>
          <w:sz w:val="27"/>
          <w:szCs w:val="27"/>
        </w:rPr>
        <w:t xml:space="preserve">ванного муниципального образования статусом муниципального </w:t>
      </w:r>
      <w:r w:rsidR="00066B3F" w:rsidRPr="00F34E0B">
        <w:rPr>
          <w:sz w:val="27"/>
          <w:szCs w:val="27"/>
        </w:rPr>
        <w:t>округа с наименованием Хабаровского муниципального округа Хабаровского края</w:t>
      </w:r>
      <w:r w:rsidRPr="00F34E0B">
        <w:rPr>
          <w:sz w:val="27"/>
          <w:szCs w:val="27"/>
        </w:rPr>
        <w:t xml:space="preserve">», </w:t>
      </w:r>
      <w:r w:rsidR="009622B2" w:rsidRPr="00F34E0B">
        <w:rPr>
          <w:sz w:val="27"/>
          <w:szCs w:val="27"/>
        </w:rPr>
        <w:t>решени</w:t>
      </w:r>
      <w:r w:rsidR="003C13C9" w:rsidRPr="00F34E0B">
        <w:rPr>
          <w:sz w:val="27"/>
          <w:szCs w:val="27"/>
        </w:rPr>
        <w:t>е</w:t>
      </w:r>
      <w:r w:rsidR="009622B2" w:rsidRPr="00F34E0B">
        <w:rPr>
          <w:sz w:val="27"/>
          <w:szCs w:val="27"/>
        </w:rPr>
        <w:t>м</w:t>
      </w:r>
      <w:r w:rsidR="003C13C9" w:rsidRPr="00F34E0B">
        <w:rPr>
          <w:sz w:val="27"/>
          <w:szCs w:val="27"/>
        </w:rPr>
        <w:t xml:space="preserve"> Совета депутатов Корфовского городского поселения Хабаровского муниципального района Хабаровского края от 26</w:t>
      </w:r>
      <w:r w:rsidR="00CE6EBE" w:rsidRPr="00F34E0B">
        <w:rPr>
          <w:sz w:val="27"/>
          <w:szCs w:val="27"/>
        </w:rPr>
        <w:t xml:space="preserve"> декабря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26/132 «О согласовании преобразования муниципальных образований путем объед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t>нения всех поселений, входящих в состав Хабаровского муниципального ра</w:t>
      </w:r>
      <w:r w:rsidR="003C13C9" w:rsidRPr="00F34E0B">
        <w:rPr>
          <w:sz w:val="27"/>
          <w:szCs w:val="27"/>
        </w:rPr>
        <w:t>й</w:t>
      </w:r>
      <w:r w:rsidR="003C13C9" w:rsidRPr="00F34E0B">
        <w:rPr>
          <w:sz w:val="27"/>
          <w:szCs w:val="27"/>
        </w:rPr>
        <w:t>она Хабаровского края, и наделения вновь образованного муниципального о</w:t>
      </w:r>
      <w:r w:rsidR="003C13C9" w:rsidRPr="00F34E0B">
        <w:rPr>
          <w:sz w:val="27"/>
          <w:szCs w:val="27"/>
        </w:rPr>
        <w:t>б</w:t>
      </w:r>
      <w:r w:rsidR="003C13C9" w:rsidRPr="00F34E0B">
        <w:rPr>
          <w:sz w:val="27"/>
          <w:szCs w:val="27"/>
        </w:rPr>
        <w:t>разования статусом муниципального округа с наименованием Хабаровского муниципального округа Хабаровского края», решениями Совет</w:t>
      </w:r>
      <w:r w:rsidR="006D350F" w:rsidRPr="00F34E0B">
        <w:rPr>
          <w:sz w:val="27"/>
          <w:szCs w:val="27"/>
        </w:rPr>
        <w:t>а</w:t>
      </w:r>
      <w:r w:rsidR="003C13C9" w:rsidRPr="00F34E0B">
        <w:rPr>
          <w:sz w:val="27"/>
          <w:szCs w:val="27"/>
        </w:rPr>
        <w:t xml:space="preserve"> депутатов сельского поселения «Село Новокуровка» Хабаровского муниципального ра</w:t>
      </w:r>
      <w:r w:rsidR="003C13C9" w:rsidRPr="00F34E0B">
        <w:rPr>
          <w:sz w:val="27"/>
          <w:szCs w:val="27"/>
        </w:rPr>
        <w:t>й</w:t>
      </w:r>
      <w:r w:rsidR="003C13C9" w:rsidRPr="00F34E0B">
        <w:rPr>
          <w:sz w:val="27"/>
          <w:szCs w:val="27"/>
        </w:rPr>
        <w:t>она Хабаровского края от 10</w:t>
      </w:r>
      <w:r w:rsidR="00CE6EBE" w:rsidRPr="00F34E0B">
        <w:rPr>
          <w:sz w:val="27"/>
          <w:szCs w:val="27"/>
        </w:rPr>
        <w:t xml:space="preserve"> октября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64 «О согласовании прео</w:t>
      </w:r>
      <w:r w:rsidR="003C13C9" w:rsidRPr="00F34E0B">
        <w:rPr>
          <w:sz w:val="27"/>
          <w:szCs w:val="27"/>
        </w:rPr>
        <w:t>б</w:t>
      </w:r>
      <w:r w:rsidR="003C13C9" w:rsidRPr="00F34E0B">
        <w:rPr>
          <w:sz w:val="27"/>
          <w:szCs w:val="27"/>
        </w:rPr>
        <w:t>разования муниципальных образований путем объединения всех поселений, входящих в состав Хабаровского муниципального района Хабаровского края, и наделения вновь образованного муниципального образования статусом м</w:t>
      </w:r>
      <w:r w:rsidR="003C13C9" w:rsidRPr="00F34E0B">
        <w:rPr>
          <w:sz w:val="27"/>
          <w:szCs w:val="27"/>
        </w:rPr>
        <w:t>у</w:t>
      </w:r>
      <w:r w:rsidR="003C13C9" w:rsidRPr="00F34E0B">
        <w:rPr>
          <w:sz w:val="27"/>
          <w:szCs w:val="27"/>
        </w:rPr>
        <w:t>ниципального округа с наименованием Хабаровского муниципального округа Хабаровского края», Совета депутатов Восточного сельского поселения Хаб</w:t>
      </w:r>
      <w:r w:rsidR="003C13C9" w:rsidRPr="00F34E0B">
        <w:rPr>
          <w:sz w:val="27"/>
          <w:szCs w:val="27"/>
        </w:rPr>
        <w:t>а</w:t>
      </w:r>
      <w:r w:rsidR="003C13C9" w:rsidRPr="00F34E0B">
        <w:rPr>
          <w:sz w:val="27"/>
          <w:szCs w:val="27"/>
        </w:rPr>
        <w:t>ровского муниципального района Хабаровского края от 20</w:t>
      </w:r>
      <w:r w:rsidR="00CE6EBE" w:rsidRPr="00F34E0B">
        <w:rPr>
          <w:sz w:val="27"/>
          <w:szCs w:val="27"/>
        </w:rPr>
        <w:t xml:space="preserve"> октября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37-86 «О согласовании преобразования муниципальных образований путем объединения всех поселений, входящих в состав Хабаровского муниципальн</w:t>
      </w:r>
      <w:r w:rsidR="003C13C9" w:rsidRPr="00F34E0B">
        <w:rPr>
          <w:sz w:val="27"/>
          <w:szCs w:val="27"/>
        </w:rPr>
        <w:t>о</w:t>
      </w:r>
      <w:r w:rsidR="003C13C9" w:rsidRPr="00F34E0B">
        <w:rPr>
          <w:sz w:val="27"/>
          <w:szCs w:val="27"/>
        </w:rPr>
        <w:t>го района Хабаровского края, и наделения вновь образованного муниципал</w:t>
      </w:r>
      <w:r w:rsidR="003C13C9" w:rsidRPr="00F34E0B">
        <w:rPr>
          <w:sz w:val="27"/>
          <w:szCs w:val="27"/>
        </w:rPr>
        <w:t>ь</w:t>
      </w:r>
      <w:r w:rsidR="003C13C9" w:rsidRPr="00F34E0B">
        <w:rPr>
          <w:sz w:val="27"/>
          <w:szCs w:val="27"/>
        </w:rPr>
        <w:t>ного образования статусом муниципального округа с наименованием Хабаро</w:t>
      </w:r>
      <w:r w:rsidR="003C13C9" w:rsidRPr="00F34E0B">
        <w:rPr>
          <w:sz w:val="27"/>
          <w:szCs w:val="27"/>
        </w:rPr>
        <w:t>в</w:t>
      </w:r>
      <w:r w:rsidR="003C13C9" w:rsidRPr="00F34E0B">
        <w:rPr>
          <w:sz w:val="27"/>
          <w:szCs w:val="27"/>
        </w:rPr>
        <w:t>ского муниципального округа Хабаровского края», Совета депутатов Поб</w:t>
      </w:r>
      <w:r w:rsidR="003C13C9" w:rsidRPr="00F34E0B">
        <w:rPr>
          <w:sz w:val="27"/>
          <w:szCs w:val="27"/>
        </w:rPr>
        <w:t>е</w:t>
      </w:r>
      <w:r w:rsidR="003C13C9" w:rsidRPr="00F34E0B">
        <w:rPr>
          <w:sz w:val="27"/>
          <w:szCs w:val="27"/>
        </w:rPr>
        <w:t>динского сельского поселения Хабаровского муниципального района Хаб</w:t>
      </w:r>
      <w:r w:rsidR="003C13C9" w:rsidRPr="00F34E0B">
        <w:rPr>
          <w:sz w:val="27"/>
          <w:szCs w:val="27"/>
        </w:rPr>
        <w:t>а</w:t>
      </w:r>
      <w:r w:rsidR="003C13C9" w:rsidRPr="00F34E0B">
        <w:rPr>
          <w:sz w:val="27"/>
          <w:szCs w:val="27"/>
        </w:rPr>
        <w:t>ровского края от 22</w:t>
      </w:r>
      <w:r w:rsidR="00CE6EBE" w:rsidRPr="00F34E0B">
        <w:rPr>
          <w:sz w:val="27"/>
          <w:szCs w:val="27"/>
        </w:rPr>
        <w:t xml:space="preserve"> октября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68 «О согласовании преобразования муниципальных образований путем объединения всех поселений, входящих в состав Хабаровского муниципального района Хабаровского края, и наделения </w:t>
      </w:r>
      <w:r w:rsidR="003C13C9" w:rsidRPr="00F34E0B">
        <w:rPr>
          <w:sz w:val="27"/>
          <w:szCs w:val="27"/>
        </w:rPr>
        <w:lastRenderedPageBreak/>
        <w:t xml:space="preserve">вновь образованного муниципального образования статусом муниципального округа с наименованием Хабаровского муниципального округа Хабаровского края», Совета депутатов </w:t>
      </w:r>
      <w:proofErr w:type="spellStart"/>
      <w:r w:rsidR="003C13C9" w:rsidRPr="00F34E0B">
        <w:rPr>
          <w:sz w:val="27"/>
          <w:szCs w:val="27"/>
        </w:rPr>
        <w:t>Куканского</w:t>
      </w:r>
      <w:proofErr w:type="spellEnd"/>
      <w:r w:rsidR="003C13C9" w:rsidRPr="00F34E0B">
        <w:rPr>
          <w:sz w:val="27"/>
          <w:szCs w:val="27"/>
        </w:rPr>
        <w:t xml:space="preserve"> сельского поселения Хабаровского мун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t>ципального района Хабаровского края от 27</w:t>
      </w:r>
      <w:r w:rsidR="00CE6EBE" w:rsidRPr="00F34E0B">
        <w:rPr>
          <w:sz w:val="27"/>
          <w:szCs w:val="27"/>
        </w:rPr>
        <w:t xml:space="preserve"> октября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41-110 «О согласовании преобразования муниципальных образований путем объедин</w:t>
      </w:r>
      <w:r w:rsidR="003C13C9" w:rsidRPr="00F34E0B">
        <w:rPr>
          <w:sz w:val="27"/>
          <w:szCs w:val="27"/>
        </w:rPr>
        <w:t>е</w:t>
      </w:r>
      <w:r w:rsidR="003C13C9" w:rsidRPr="00F34E0B">
        <w:rPr>
          <w:sz w:val="27"/>
          <w:szCs w:val="27"/>
        </w:rPr>
        <w:t>ния всех поселений, входящих в состав Хабаровского муниципального района Хабаровского края, и наделения вновь образованного муниципального образ</w:t>
      </w:r>
      <w:r w:rsidR="003C13C9" w:rsidRPr="00F34E0B">
        <w:rPr>
          <w:sz w:val="27"/>
          <w:szCs w:val="27"/>
        </w:rPr>
        <w:t>о</w:t>
      </w:r>
      <w:r w:rsidR="003C13C9" w:rsidRPr="00F34E0B">
        <w:rPr>
          <w:sz w:val="27"/>
          <w:szCs w:val="27"/>
        </w:rPr>
        <w:t>вания статусом муниципального округа с наименованием Хабаровского мун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t xml:space="preserve">ципального округа Хабаровского края», </w:t>
      </w:r>
      <w:r w:rsidR="006D350F" w:rsidRPr="00F34E0B">
        <w:rPr>
          <w:sz w:val="27"/>
          <w:szCs w:val="27"/>
        </w:rPr>
        <w:t xml:space="preserve">Совета депутатов </w:t>
      </w:r>
      <w:proofErr w:type="spellStart"/>
      <w:r w:rsidR="003C13C9" w:rsidRPr="00F34E0B">
        <w:rPr>
          <w:sz w:val="27"/>
          <w:szCs w:val="27"/>
        </w:rPr>
        <w:t>Осиновореченского</w:t>
      </w:r>
      <w:proofErr w:type="spellEnd"/>
      <w:r w:rsidR="003C13C9" w:rsidRPr="00F34E0B">
        <w:rPr>
          <w:sz w:val="27"/>
          <w:szCs w:val="27"/>
        </w:rPr>
        <w:t xml:space="preserve"> сельского поселения Хабаровского муниципального района Хабаровского края от 27</w:t>
      </w:r>
      <w:r w:rsidR="00CE6EBE" w:rsidRPr="00F34E0B">
        <w:rPr>
          <w:sz w:val="27"/>
          <w:szCs w:val="27"/>
        </w:rPr>
        <w:t xml:space="preserve"> октября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54-73 «О согласовании преобразования муниц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t>пальных образований путем объединения всех поселений, входящих в состав Хабаровского муниципального района Хабаровского края, и наделения вновь образованного муниципального образования статусом муниципального округа с наименованием Хабаровского муниципального округа Хабаровского края», Совета депутатов Малышевского сельского поселения Хабаровского муниц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t>пального района Хабаровского края от 30</w:t>
      </w:r>
      <w:r w:rsidR="00CE6EBE" w:rsidRPr="00F34E0B">
        <w:rPr>
          <w:sz w:val="27"/>
          <w:szCs w:val="27"/>
        </w:rPr>
        <w:t xml:space="preserve"> октября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83 «О соглас</w:t>
      </w:r>
      <w:r w:rsidR="003C13C9" w:rsidRPr="00F34E0B">
        <w:rPr>
          <w:sz w:val="27"/>
          <w:szCs w:val="27"/>
        </w:rPr>
        <w:t>о</w:t>
      </w:r>
      <w:r w:rsidR="003C13C9" w:rsidRPr="00F34E0B">
        <w:rPr>
          <w:sz w:val="27"/>
          <w:szCs w:val="27"/>
        </w:rPr>
        <w:t>вании преобразования муниципальных образований путем объединения всех поселений, входящих в состав Хабаровского муниципального района Хабаро</w:t>
      </w:r>
      <w:r w:rsidR="003C13C9" w:rsidRPr="00F34E0B">
        <w:rPr>
          <w:sz w:val="27"/>
          <w:szCs w:val="27"/>
        </w:rPr>
        <w:t>в</w:t>
      </w:r>
      <w:r w:rsidR="003C13C9" w:rsidRPr="00F34E0B">
        <w:rPr>
          <w:sz w:val="27"/>
          <w:szCs w:val="27"/>
        </w:rPr>
        <w:t>ского края, и наделения вновь образованного муниципального образования статусом муниципального округа с наименованием Хабаровского муниц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t>пального округа Хабаровского края», Совета депутатов сельского поселения «Село Некрасовка» Хабаровского муниципального района Хабаровского края от 30</w:t>
      </w:r>
      <w:r w:rsidR="00CE6EBE" w:rsidRPr="00F34E0B">
        <w:rPr>
          <w:sz w:val="27"/>
          <w:szCs w:val="27"/>
        </w:rPr>
        <w:t xml:space="preserve"> октября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49-17 «О согласовании преобразования муниц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t>пальных образований путем объединения всех поселений, входящих в состав Хабаровского муниципального района Хабаровского края, и наделения вновь образованного муниципального образования статусом муниципального округа с наименованием Хабаровского муниципального округа Хабаровского края», Совета депутатов сельского поселения «Село Бычиха» Хабаровского муниц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t>пального района Хабаровского края от 31</w:t>
      </w:r>
      <w:r w:rsidR="00CE6EBE" w:rsidRPr="00F34E0B">
        <w:rPr>
          <w:sz w:val="27"/>
          <w:szCs w:val="27"/>
        </w:rPr>
        <w:t xml:space="preserve"> октября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129 «О согл</w:t>
      </w:r>
      <w:r w:rsidR="003C13C9" w:rsidRPr="00F34E0B">
        <w:rPr>
          <w:sz w:val="27"/>
          <w:szCs w:val="27"/>
        </w:rPr>
        <w:t>а</w:t>
      </w:r>
      <w:r w:rsidR="003C13C9" w:rsidRPr="00F34E0B">
        <w:rPr>
          <w:sz w:val="27"/>
          <w:szCs w:val="27"/>
        </w:rPr>
        <w:t>совании преобразования муниципальных образований путем объединения всех поселений, входящих в состав Хабаровского муниципального района Хабаро</w:t>
      </w:r>
      <w:r w:rsidR="003C13C9" w:rsidRPr="00F34E0B">
        <w:rPr>
          <w:sz w:val="27"/>
          <w:szCs w:val="27"/>
        </w:rPr>
        <w:t>в</w:t>
      </w:r>
      <w:r w:rsidR="003C13C9" w:rsidRPr="00F34E0B">
        <w:rPr>
          <w:sz w:val="27"/>
          <w:szCs w:val="27"/>
        </w:rPr>
        <w:t>ского края, и наделения вновь образованного муниципального образования статусом муниципального округа с наименованием Хабаровского муниц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t>пального округа Хабаровского края», Совета депутатов Елабужского сельск</w:t>
      </w:r>
      <w:r w:rsidR="003C13C9" w:rsidRPr="00F34E0B">
        <w:rPr>
          <w:sz w:val="27"/>
          <w:szCs w:val="27"/>
        </w:rPr>
        <w:t>о</w:t>
      </w:r>
      <w:r w:rsidR="003C13C9" w:rsidRPr="00F34E0B">
        <w:rPr>
          <w:sz w:val="27"/>
          <w:szCs w:val="27"/>
        </w:rPr>
        <w:t>го поселения Хабаровского муниципального района Хабаровского края от 31</w:t>
      </w:r>
      <w:r w:rsidR="00CE6EBE" w:rsidRPr="00F34E0B">
        <w:rPr>
          <w:sz w:val="27"/>
          <w:szCs w:val="27"/>
        </w:rPr>
        <w:t xml:space="preserve"> октября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76 «О согласовании преобразования муниципальных о</w:t>
      </w:r>
      <w:r w:rsidR="003C13C9" w:rsidRPr="00F34E0B">
        <w:rPr>
          <w:sz w:val="27"/>
          <w:szCs w:val="27"/>
        </w:rPr>
        <w:t>б</w:t>
      </w:r>
      <w:r w:rsidR="003C13C9" w:rsidRPr="00F34E0B">
        <w:rPr>
          <w:sz w:val="27"/>
          <w:szCs w:val="27"/>
        </w:rPr>
        <w:t>разований путем объединения всех поселений, входящих в состав Хабаровск</w:t>
      </w:r>
      <w:r w:rsidR="003C13C9" w:rsidRPr="00F34E0B">
        <w:rPr>
          <w:sz w:val="27"/>
          <w:szCs w:val="27"/>
        </w:rPr>
        <w:t>о</w:t>
      </w:r>
      <w:r w:rsidR="003C13C9" w:rsidRPr="00F34E0B">
        <w:rPr>
          <w:sz w:val="27"/>
          <w:szCs w:val="27"/>
        </w:rPr>
        <w:t>го муниципального района Хабаровского края, и наделения вновь образова</w:t>
      </w:r>
      <w:r w:rsidR="003C13C9" w:rsidRPr="00F34E0B">
        <w:rPr>
          <w:sz w:val="27"/>
          <w:szCs w:val="27"/>
        </w:rPr>
        <w:t>н</w:t>
      </w:r>
      <w:r w:rsidR="003C13C9" w:rsidRPr="00F34E0B">
        <w:rPr>
          <w:sz w:val="27"/>
          <w:szCs w:val="27"/>
        </w:rPr>
        <w:t>ного муниципального образования статусом муниципального округа с наим</w:t>
      </w:r>
      <w:r w:rsidR="003C13C9" w:rsidRPr="00F34E0B">
        <w:rPr>
          <w:sz w:val="27"/>
          <w:szCs w:val="27"/>
        </w:rPr>
        <w:t>е</w:t>
      </w:r>
      <w:r w:rsidR="003C13C9" w:rsidRPr="00F34E0B">
        <w:rPr>
          <w:sz w:val="27"/>
          <w:szCs w:val="27"/>
        </w:rPr>
        <w:t xml:space="preserve">нованием Хабаровского муниципального округа Хабаровского края», Совета депутатов </w:t>
      </w:r>
      <w:proofErr w:type="spellStart"/>
      <w:r w:rsidR="003C13C9" w:rsidRPr="00F34E0B">
        <w:rPr>
          <w:sz w:val="27"/>
          <w:szCs w:val="27"/>
        </w:rPr>
        <w:t>Галкинского</w:t>
      </w:r>
      <w:proofErr w:type="spellEnd"/>
      <w:r w:rsidR="003C13C9" w:rsidRPr="00F34E0B">
        <w:rPr>
          <w:sz w:val="27"/>
          <w:szCs w:val="27"/>
        </w:rPr>
        <w:t xml:space="preserve"> сельского поселения Хабаровского муниципального района Хабаровского края от 12</w:t>
      </w:r>
      <w:r w:rsidR="00CE6EBE" w:rsidRPr="00F34E0B">
        <w:rPr>
          <w:sz w:val="27"/>
          <w:szCs w:val="27"/>
        </w:rPr>
        <w:t xml:space="preserve"> ноября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21-15 «О согласовании преобразования муниципальных образований путем объединения всех посел</w:t>
      </w:r>
      <w:r w:rsidR="003C13C9" w:rsidRPr="00F34E0B">
        <w:rPr>
          <w:sz w:val="27"/>
          <w:szCs w:val="27"/>
        </w:rPr>
        <w:t>е</w:t>
      </w:r>
      <w:r w:rsidR="003C13C9" w:rsidRPr="00F34E0B">
        <w:rPr>
          <w:sz w:val="27"/>
          <w:szCs w:val="27"/>
        </w:rPr>
        <w:t xml:space="preserve">ний, входящих в состав Хабаровского муниципального района Хабаровского края, и наделения вновь образованного муниципального образования статусом </w:t>
      </w:r>
      <w:r w:rsidR="003C13C9" w:rsidRPr="00F34E0B">
        <w:rPr>
          <w:sz w:val="27"/>
          <w:szCs w:val="27"/>
        </w:rPr>
        <w:lastRenderedPageBreak/>
        <w:t>муниципального округа с наименованием Хабаровского муниципального округа Хабаровского края», Совета депутатов Сергеевского сельского посел</w:t>
      </w:r>
      <w:r w:rsidR="003C13C9" w:rsidRPr="00F34E0B">
        <w:rPr>
          <w:sz w:val="27"/>
          <w:szCs w:val="27"/>
        </w:rPr>
        <w:t>е</w:t>
      </w:r>
      <w:r w:rsidR="003C13C9" w:rsidRPr="00F34E0B">
        <w:rPr>
          <w:sz w:val="27"/>
          <w:szCs w:val="27"/>
        </w:rPr>
        <w:t>ния Хабаровского муниципального района Хабаровского края от 13</w:t>
      </w:r>
      <w:r w:rsidR="00CE6EBE" w:rsidRPr="00F34E0B">
        <w:rPr>
          <w:sz w:val="27"/>
          <w:szCs w:val="27"/>
        </w:rPr>
        <w:t xml:space="preserve"> ноября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29-129 «О согласовании преобразования муниципальных образ</w:t>
      </w:r>
      <w:r w:rsidR="003C13C9" w:rsidRPr="00F34E0B">
        <w:rPr>
          <w:sz w:val="27"/>
          <w:szCs w:val="27"/>
        </w:rPr>
        <w:t>о</w:t>
      </w:r>
      <w:r w:rsidR="003C13C9" w:rsidRPr="00F34E0B">
        <w:rPr>
          <w:sz w:val="27"/>
          <w:szCs w:val="27"/>
        </w:rPr>
        <w:t>ваний путем объединения всех поселений, входящих в состав Хабаровского муниципального района Хабаровского края, и наделения вновь образованного муниципального образования статусом муниципального округа с наименов</w:t>
      </w:r>
      <w:r w:rsidR="003C13C9" w:rsidRPr="00F34E0B">
        <w:rPr>
          <w:sz w:val="27"/>
          <w:szCs w:val="27"/>
        </w:rPr>
        <w:t>а</w:t>
      </w:r>
      <w:r w:rsidR="003C13C9" w:rsidRPr="00F34E0B">
        <w:rPr>
          <w:sz w:val="27"/>
          <w:szCs w:val="27"/>
        </w:rPr>
        <w:t>нием Хабаровского муниципального округа Хабаровского края», Совета деп</w:t>
      </w:r>
      <w:r w:rsidR="003C13C9" w:rsidRPr="00F34E0B">
        <w:rPr>
          <w:sz w:val="27"/>
          <w:szCs w:val="27"/>
        </w:rPr>
        <w:t>у</w:t>
      </w:r>
      <w:r w:rsidR="003C13C9" w:rsidRPr="00F34E0B">
        <w:rPr>
          <w:sz w:val="27"/>
          <w:szCs w:val="27"/>
        </w:rPr>
        <w:t xml:space="preserve">татов </w:t>
      </w:r>
      <w:proofErr w:type="spellStart"/>
      <w:r w:rsidR="003C13C9" w:rsidRPr="00F34E0B">
        <w:rPr>
          <w:sz w:val="27"/>
          <w:szCs w:val="27"/>
        </w:rPr>
        <w:t>Ракитненского</w:t>
      </w:r>
      <w:proofErr w:type="spellEnd"/>
      <w:r w:rsidR="003C13C9" w:rsidRPr="00F34E0B">
        <w:rPr>
          <w:sz w:val="27"/>
          <w:szCs w:val="27"/>
        </w:rPr>
        <w:t xml:space="preserve"> сельского поселения Хабаровского муниципального ра</w:t>
      </w:r>
      <w:r w:rsidR="003C13C9" w:rsidRPr="00F34E0B">
        <w:rPr>
          <w:sz w:val="27"/>
          <w:szCs w:val="27"/>
        </w:rPr>
        <w:t>й</w:t>
      </w:r>
      <w:r w:rsidR="003C13C9" w:rsidRPr="00F34E0B">
        <w:rPr>
          <w:sz w:val="27"/>
          <w:szCs w:val="27"/>
        </w:rPr>
        <w:t>она Хабаровского края от 17</w:t>
      </w:r>
      <w:r w:rsidR="00CE6EBE" w:rsidRPr="00F34E0B">
        <w:rPr>
          <w:sz w:val="27"/>
          <w:szCs w:val="27"/>
        </w:rPr>
        <w:t xml:space="preserve"> ноября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29-86 «О согласовании пр</w:t>
      </w:r>
      <w:r w:rsidR="003C13C9" w:rsidRPr="00F34E0B">
        <w:rPr>
          <w:sz w:val="27"/>
          <w:szCs w:val="27"/>
        </w:rPr>
        <w:t>е</w:t>
      </w:r>
      <w:r w:rsidR="003C13C9" w:rsidRPr="00F34E0B">
        <w:rPr>
          <w:sz w:val="27"/>
          <w:szCs w:val="27"/>
        </w:rPr>
        <w:t>образования муниципальных образований путем объединения всех поселений, входящих в состав Хабаровского муниципального района Хабаровского края, и наделения вновь образованного муниципального образования статусом м</w:t>
      </w:r>
      <w:r w:rsidR="003C13C9" w:rsidRPr="00F34E0B">
        <w:rPr>
          <w:sz w:val="27"/>
          <w:szCs w:val="27"/>
        </w:rPr>
        <w:t>у</w:t>
      </w:r>
      <w:r w:rsidR="003C13C9" w:rsidRPr="00F34E0B">
        <w:rPr>
          <w:sz w:val="27"/>
          <w:szCs w:val="27"/>
        </w:rPr>
        <w:t xml:space="preserve">ниципального округа с наименованием Хабаровского муниципального округа Хабаровского края», Совета депутатов </w:t>
      </w:r>
      <w:proofErr w:type="spellStart"/>
      <w:r w:rsidR="003C13C9" w:rsidRPr="00F34E0B">
        <w:rPr>
          <w:sz w:val="27"/>
          <w:szCs w:val="27"/>
        </w:rPr>
        <w:t>Дружбинского</w:t>
      </w:r>
      <w:proofErr w:type="spellEnd"/>
      <w:r w:rsidR="003C13C9" w:rsidRPr="00F34E0B">
        <w:rPr>
          <w:sz w:val="27"/>
          <w:szCs w:val="27"/>
        </w:rPr>
        <w:t xml:space="preserve"> сельского поселения Хабаровского муниципального района Хабаровского края от 18</w:t>
      </w:r>
      <w:r w:rsidR="00CE6EBE" w:rsidRPr="00F34E0B">
        <w:rPr>
          <w:sz w:val="27"/>
          <w:szCs w:val="27"/>
        </w:rPr>
        <w:t xml:space="preserve"> ноября </w:t>
      </w:r>
      <w:r w:rsidR="003C13C9" w:rsidRPr="00F34E0B">
        <w:rPr>
          <w:sz w:val="27"/>
          <w:szCs w:val="27"/>
        </w:rPr>
        <w:t xml:space="preserve">2025 </w:t>
      </w:r>
      <w:r w:rsidR="00CE6EBE" w:rsidRPr="00F34E0B">
        <w:rPr>
          <w:sz w:val="27"/>
          <w:szCs w:val="27"/>
        </w:rPr>
        <w:t xml:space="preserve">года </w:t>
      </w:r>
      <w:r w:rsidR="003C13C9" w:rsidRPr="00F34E0B">
        <w:rPr>
          <w:sz w:val="27"/>
          <w:szCs w:val="27"/>
        </w:rPr>
        <w:t>№ 97 «О согласовании преобразования муниципальных образований п</w:t>
      </w:r>
      <w:r w:rsidR="003C13C9" w:rsidRPr="00F34E0B">
        <w:rPr>
          <w:sz w:val="27"/>
          <w:szCs w:val="27"/>
        </w:rPr>
        <w:t>у</w:t>
      </w:r>
      <w:r w:rsidR="003C13C9" w:rsidRPr="00F34E0B">
        <w:rPr>
          <w:sz w:val="27"/>
          <w:szCs w:val="27"/>
        </w:rPr>
        <w:t>тем объединения всех поселений, входящих в состав Хабаровского муниц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t>пального района Хабаровского края, и наделения вновь образованного мун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t xml:space="preserve">ципального образования статусом муниципального округа с наименованием Хабаровского муниципального округа Хабаровского края», Совета депутатов </w:t>
      </w:r>
      <w:proofErr w:type="spellStart"/>
      <w:r w:rsidR="003C13C9" w:rsidRPr="00F34E0B">
        <w:rPr>
          <w:sz w:val="27"/>
          <w:szCs w:val="27"/>
        </w:rPr>
        <w:t>Анастасьевского</w:t>
      </w:r>
      <w:proofErr w:type="spellEnd"/>
      <w:r w:rsidR="003C13C9" w:rsidRPr="00F34E0B">
        <w:rPr>
          <w:sz w:val="27"/>
          <w:szCs w:val="27"/>
        </w:rPr>
        <w:t xml:space="preserve"> сельского поселения Хабаровского муниципального района Хабаровского края от 26</w:t>
      </w:r>
      <w:r w:rsidR="00CE6EBE" w:rsidRPr="00F34E0B">
        <w:rPr>
          <w:sz w:val="27"/>
          <w:szCs w:val="27"/>
        </w:rPr>
        <w:t xml:space="preserve"> ноября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71-32 «О согласовании преобр</w:t>
      </w:r>
      <w:r w:rsidR="003C13C9" w:rsidRPr="00F34E0B">
        <w:rPr>
          <w:sz w:val="27"/>
          <w:szCs w:val="27"/>
        </w:rPr>
        <w:t>а</w:t>
      </w:r>
      <w:r w:rsidR="003C13C9" w:rsidRPr="00F34E0B">
        <w:rPr>
          <w:sz w:val="27"/>
          <w:szCs w:val="27"/>
        </w:rPr>
        <w:t>зования муниципальных образований путем объединения всех поселений, вх</w:t>
      </w:r>
      <w:r w:rsidR="003C13C9" w:rsidRPr="00F34E0B">
        <w:rPr>
          <w:sz w:val="27"/>
          <w:szCs w:val="27"/>
        </w:rPr>
        <w:t>о</w:t>
      </w:r>
      <w:r w:rsidR="003C13C9" w:rsidRPr="00F34E0B">
        <w:rPr>
          <w:sz w:val="27"/>
          <w:szCs w:val="27"/>
        </w:rPr>
        <w:t>дящих в состав Хабаровского муниципального района Хабаровского края, и наделения вновь образованного муниципального образования статусом мун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t>ципального округа с наименованием Хабаровского муниципального округа Хабаровского края», Совета депутатов сельского поселения «Село Ильинка» Хабаровского муниципального района Хабаровского края от 02</w:t>
      </w:r>
      <w:r w:rsidR="00CE6EBE" w:rsidRPr="00F34E0B">
        <w:rPr>
          <w:sz w:val="27"/>
          <w:szCs w:val="27"/>
        </w:rPr>
        <w:t xml:space="preserve"> декабря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</w:t>
      </w:r>
      <w:r w:rsidR="00CE6EBE" w:rsidRPr="00F34E0B">
        <w:rPr>
          <w:sz w:val="27"/>
          <w:szCs w:val="27"/>
        </w:rPr>
        <w:br/>
      </w:r>
      <w:r w:rsidR="003C13C9" w:rsidRPr="00F34E0B">
        <w:rPr>
          <w:sz w:val="27"/>
          <w:szCs w:val="27"/>
        </w:rPr>
        <w:t>№ 30/74 «О согласовании преобразования муниципальных образований путем объединения всех поселений, входящих в состав Хабаровского муниципальн</w:t>
      </w:r>
      <w:r w:rsidR="003C13C9" w:rsidRPr="00F34E0B">
        <w:rPr>
          <w:sz w:val="27"/>
          <w:szCs w:val="27"/>
        </w:rPr>
        <w:t>о</w:t>
      </w:r>
      <w:r w:rsidR="003C13C9" w:rsidRPr="00F34E0B">
        <w:rPr>
          <w:sz w:val="27"/>
          <w:szCs w:val="27"/>
        </w:rPr>
        <w:t>го района Хабаровского края, и наделения вновь образованного муниципал</w:t>
      </w:r>
      <w:r w:rsidR="003C13C9" w:rsidRPr="00F34E0B">
        <w:rPr>
          <w:sz w:val="27"/>
          <w:szCs w:val="27"/>
        </w:rPr>
        <w:t>ь</w:t>
      </w:r>
      <w:r w:rsidR="003C13C9" w:rsidRPr="00F34E0B">
        <w:rPr>
          <w:sz w:val="27"/>
          <w:szCs w:val="27"/>
        </w:rPr>
        <w:t>ного образования статусом муниципального округа с наименованием Хабаро</w:t>
      </w:r>
      <w:r w:rsidR="003C13C9" w:rsidRPr="00F34E0B">
        <w:rPr>
          <w:sz w:val="27"/>
          <w:szCs w:val="27"/>
        </w:rPr>
        <w:t>в</w:t>
      </w:r>
      <w:r w:rsidR="003C13C9" w:rsidRPr="00F34E0B">
        <w:rPr>
          <w:sz w:val="27"/>
          <w:szCs w:val="27"/>
        </w:rPr>
        <w:t>ского муниципального округа Хабаровского края», Совета депутатов сельск</w:t>
      </w:r>
      <w:r w:rsidR="003C13C9" w:rsidRPr="00F34E0B">
        <w:rPr>
          <w:sz w:val="27"/>
          <w:szCs w:val="27"/>
        </w:rPr>
        <w:t>о</w:t>
      </w:r>
      <w:r w:rsidR="003C13C9" w:rsidRPr="00F34E0B">
        <w:rPr>
          <w:sz w:val="27"/>
          <w:szCs w:val="27"/>
        </w:rPr>
        <w:t xml:space="preserve">го поселения «Село </w:t>
      </w:r>
      <w:proofErr w:type="spellStart"/>
      <w:r w:rsidR="003C13C9" w:rsidRPr="00F34E0B">
        <w:rPr>
          <w:sz w:val="27"/>
          <w:szCs w:val="27"/>
        </w:rPr>
        <w:t>Сикачи-Алян</w:t>
      </w:r>
      <w:proofErr w:type="spellEnd"/>
      <w:r w:rsidR="003C13C9" w:rsidRPr="00F34E0B">
        <w:rPr>
          <w:sz w:val="27"/>
          <w:szCs w:val="27"/>
        </w:rPr>
        <w:t>» Хабаровского муниципального района Х</w:t>
      </w:r>
      <w:r w:rsidR="003C13C9" w:rsidRPr="00F34E0B">
        <w:rPr>
          <w:sz w:val="27"/>
          <w:szCs w:val="27"/>
        </w:rPr>
        <w:t>а</w:t>
      </w:r>
      <w:r w:rsidR="003C13C9" w:rsidRPr="00F34E0B">
        <w:rPr>
          <w:sz w:val="27"/>
          <w:szCs w:val="27"/>
        </w:rPr>
        <w:t>баровского края от 05</w:t>
      </w:r>
      <w:r w:rsidR="00CE6EBE" w:rsidRPr="00F34E0B">
        <w:rPr>
          <w:sz w:val="27"/>
          <w:szCs w:val="27"/>
        </w:rPr>
        <w:t xml:space="preserve"> декабря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46-69 «О согласовании преобраз</w:t>
      </w:r>
      <w:r w:rsidR="003C13C9" w:rsidRPr="00F34E0B">
        <w:rPr>
          <w:sz w:val="27"/>
          <w:szCs w:val="27"/>
        </w:rPr>
        <w:t>о</w:t>
      </w:r>
      <w:r w:rsidR="003C13C9" w:rsidRPr="00F34E0B">
        <w:rPr>
          <w:sz w:val="27"/>
          <w:szCs w:val="27"/>
        </w:rPr>
        <w:t>вания муниципальных образований путем объединения всех поселений, вх</w:t>
      </w:r>
      <w:r w:rsidR="003C13C9" w:rsidRPr="00F34E0B">
        <w:rPr>
          <w:sz w:val="27"/>
          <w:szCs w:val="27"/>
        </w:rPr>
        <w:t>о</w:t>
      </w:r>
      <w:r w:rsidR="003C13C9" w:rsidRPr="00F34E0B">
        <w:rPr>
          <w:sz w:val="27"/>
          <w:szCs w:val="27"/>
        </w:rPr>
        <w:t>дящих в состав Хабаровского муниципального района Хабаровского края, и наделения вновь образованного муниципального образования статусом мун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t>ципального округа с наименованием Хабаровского муниципального округа Хабаровского края», Совета депутатов Корсаковского сельского поселения Хабаровского муниципального района Хабаровского края от 14</w:t>
      </w:r>
      <w:r w:rsidR="00CE6EBE" w:rsidRPr="00F34E0B">
        <w:rPr>
          <w:sz w:val="27"/>
          <w:szCs w:val="27"/>
        </w:rPr>
        <w:t xml:space="preserve"> декабря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19 «О согласовании преобразования муниципальных образований п</w:t>
      </w:r>
      <w:r w:rsidR="003C13C9" w:rsidRPr="00F34E0B">
        <w:rPr>
          <w:sz w:val="27"/>
          <w:szCs w:val="27"/>
        </w:rPr>
        <w:t>у</w:t>
      </w:r>
      <w:r w:rsidR="003C13C9" w:rsidRPr="00F34E0B">
        <w:rPr>
          <w:sz w:val="27"/>
          <w:szCs w:val="27"/>
        </w:rPr>
        <w:t>тем объединения всех поселений, входящих в состав Хабаровского муниц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t>пального района Хабаровского края, и наделения вновь образованного мун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lastRenderedPageBreak/>
        <w:t xml:space="preserve">ципального образования статусом муниципального округа с наименованием Хабаровского муниципального округа Хабаровского края», Совета депутатов </w:t>
      </w:r>
      <w:proofErr w:type="spellStart"/>
      <w:r w:rsidR="003C13C9" w:rsidRPr="00F34E0B">
        <w:rPr>
          <w:sz w:val="27"/>
          <w:szCs w:val="27"/>
        </w:rPr>
        <w:t>Мирненского</w:t>
      </w:r>
      <w:proofErr w:type="spellEnd"/>
      <w:r w:rsidR="003C13C9" w:rsidRPr="00F34E0B">
        <w:rPr>
          <w:sz w:val="27"/>
          <w:szCs w:val="27"/>
        </w:rPr>
        <w:t xml:space="preserve"> сельского поселения Хабаровского муниципального района Х</w:t>
      </w:r>
      <w:r w:rsidR="003C13C9" w:rsidRPr="00F34E0B">
        <w:rPr>
          <w:sz w:val="27"/>
          <w:szCs w:val="27"/>
        </w:rPr>
        <w:t>а</w:t>
      </w:r>
      <w:r w:rsidR="003C13C9" w:rsidRPr="00F34E0B">
        <w:rPr>
          <w:sz w:val="27"/>
          <w:szCs w:val="27"/>
        </w:rPr>
        <w:t>баровского края от 15</w:t>
      </w:r>
      <w:r w:rsidR="00CE6EBE" w:rsidRPr="00F34E0B">
        <w:rPr>
          <w:sz w:val="27"/>
          <w:szCs w:val="27"/>
        </w:rPr>
        <w:t xml:space="preserve"> декабря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49-128 «О согласовании преобр</w:t>
      </w:r>
      <w:r w:rsidR="003C13C9" w:rsidRPr="00F34E0B">
        <w:rPr>
          <w:sz w:val="27"/>
          <w:szCs w:val="27"/>
        </w:rPr>
        <w:t>а</w:t>
      </w:r>
      <w:r w:rsidR="003C13C9" w:rsidRPr="00F34E0B">
        <w:rPr>
          <w:sz w:val="27"/>
          <w:szCs w:val="27"/>
        </w:rPr>
        <w:t>зования муниципальных образований путем объединения всех поселений, вх</w:t>
      </w:r>
      <w:r w:rsidR="003C13C9" w:rsidRPr="00F34E0B">
        <w:rPr>
          <w:sz w:val="27"/>
          <w:szCs w:val="27"/>
        </w:rPr>
        <w:t>о</w:t>
      </w:r>
      <w:r w:rsidR="003C13C9" w:rsidRPr="00F34E0B">
        <w:rPr>
          <w:sz w:val="27"/>
          <w:szCs w:val="27"/>
        </w:rPr>
        <w:t xml:space="preserve">дящих </w:t>
      </w:r>
      <w:r w:rsidR="00CE6EBE" w:rsidRPr="00F34E0B">
        <w:rPr>
          <w:sz w:val="27"/>
          <w:szCs w:val="27"/>
        </w:rPr>
        <w:br/>
      </w:r>
      <w:r w:rsidR="003C13C9" w:rsidRPr="00F34E0B">
        <w:rPr>
          <w:sz w:val="27"/>
          <w:szCs w:val="27"/>
        </w:rPr>
        <w:t>в состав Хабаровского муниципального района Хабаровского края, и надел</w:t>
      </w:r>
      <w:r w:rsidR="003C13C9" w:rsidRPr="00F34E0B">
        <w:rPr>
          <w:sz w:val="27"/>
          <w:szCs w:val="27"/>
        </w:rPr>
        <w:t>е</w:t>
      </w:r>
      <w:r w:rsidR="003C13C9" w:rsidRPr="00F34E0B">
        <w:rPr>
          <w:sz w:val="27"/>
          <w:szCs w:val="27"/>
        </w:rPr>
        <w:t>ния вновь образованного муниципального образования статусом муниципал</w:t>
      </w:r>
      <w:r w:rsidR="003C13C9" w:rsidRPr="00F34E0B">
        <w:rPr>
          <w:sz w:val="27"/>
          <w:szCs w:val="27"/>
        </w:rPr>
        <w:t>ь</w:t>
      </w:r>
      <w:r w:rsidR="003C13C9" w:rsidRPr="00F34E0B">
        <w:rPr>
          <w:sz w:val="27"/>
          <w:szCs w:val="27"/>
        </w:rPr>
        <w:t>ного округа с наименованием Хабаровского муниципального округа Хабаро</w:t>
      </w:r>
      <w:r w:rsidR="003C13C9" w:rsidRPr="00F34E0B">
        <w:rPr>
          <w:sz w:val="27"/>
          <w:szCs w:val="27"/>
        </w:rPr>
        <w:t>в</w:t>
      </w:r>
      <w:r w:rsidR="003C13C9" w:rsidRPr="00F34E0B">
        <w:rPr>
          <w:sz w:val="27"/>
          <w:szCs w:val="27"/>
        </w:rPr>
        <w:t>ского края», Совета депутатов Князе-Волконского сельского поселения Хаб</w:t>
      </w:r>
      <w:r w:rsidR="003C13C9" w:rsidRPr="00F34E0B">
        <w:rPr>
          <w:sz w:val="27"/>
          <w:szCs w:val="27"/>
        </w:rPr>
        <w:t>а</w:t>
      </w:r>
      <w:r w:rsidR="003C13C9" w:rsidRPr="00F34E0B">
        <w:rPr>
          <w:sz w:val="27"/>
          <w:szCs w:val="27"/>
        </w:rPr>
        <w:t xml:space="preserve">ровского муниципального района Хабаровского края от </w:t>
      </w:r>
      <w:r w:rsidR="0052718F" w:rsidRPr="00F34E0B">
        <w:rPr>
          <w:sz w:val="27"/>
          <w:szCs w:val="27"/>
        </w:rPr>
        <w:t>11 июня</w:t>
      </w:r>
      <w:r w:rsidR="00CE6EBE" w:rsidRPr="00F34E0B">
        <w:rPr>
          <w:sz w:val="27"/>
          <w:szCs w:val="27"/>
        </w:rPr>
        <w:t xml:space="preserve"> </w:t>
      </w:r>
      <w:r w:rsidR="003C13C9" w:rsidRPr="00F34E0B">
        <w:rPr>
          <w:sz w:val="27"/>
          <w:szCs w:val="27"/>
        </w:rPr>
        <w:t>202</w:t>
      </w:r>
      <w:r w:rsidR="0052718F" w:rsidRPr="00F34E0B">
        <w:rPr>
          <w:sz w:val="27"/>
          <w:szCs w:val="27"/>
        </w:rPr>
        <w:t>6</w:t>
      </w:r>
      <w:r w:rsidR="00CE6EBE" w:rsidRPr="00F34E0B">
        <w:rPr>
          <w:sz w:val="27"/>
          <w:szCs w:val="27"/>
        </w:rPr>
        <w:t xml:space="preserve"> года </w:t>
      </w:r>
      <w:r w:rsidR="0052718F" w:rsidRPr="00F34E0B">
        <w:rPr>
          <w:sz w:val="27"/>
          <w:szCs w:val="27"/>
        </w:rPr>
        <w:t>37-60</w:t>
      </w:r>
      <w:r w:rsidR="003C13C9" w:rsidRPr="00F34E0B">
        <w:rPr>
          <w:sz w:val="27"/>
          <w:szCs w:val="27"/>
        </w:rPr>
        <w:t xml:space="preserve"> «О согласовании преобразования муниципальных образований путем об</w:t>
      </w:r>
      <w:r w:rsidR="003C13C9" w:rsidRPr="00F34E0B">
        <w:rPr>
          <w:sz w:val="27"/>
          <w:szCs w:val="27"/>
        </w:rPr>
        <w:t>ъ</w:t>
      </w:r>
      <w:r w:rsidR="003C13C9" w:rsidRPr="00F34E0B">
        <w:rPr>
          <w:sz w:val="27"/>
          <w:szCs w:val="27"/>
        </w:rPr>
        <w:t xml:space="preserve">единения всех поселений, входящих в состав Хабаровского муниципального района Хабаровского края, и наделения вновь образованного муниципального образования статусом муниципального округа с наименованием Хабаровского муниципального округа Хабаровского края», Совета депутатов </w:t>
      </w:r>
      <w:proofErr w:type="spellStart"/>
      <w:r w:rsidR="003C13C9" w:rsidRPr="00F34E0B">
        <w:rPr>
          <w:sz w:val="27"/>
          <w:szCs w:val="27"/>
        </w:rPr>
        <w:t>Тополевского</w:t>
      </w:r>
      <w:proofErr w:type="spellEnd"/>
      <w:r w:rsidR="003C13C9" w:rsidRPr="00F34E0B">
        <w:rPr>
          <w:sz w:val="27"/>
          <w:szCs w:val="27"/>
        </w:rPr>
        <w:t xml:space="preserve"> сельского поселения Хабаровского муниципального района Хабаровского края от 26</w:t>
      </w:r>
      <w:r w:rsidR="00CE6EBE" w:rsidRPr="00F34E0B">
        <w:rPr>
          <w:sz w:val="27"/>
          <w:szCs w:val="27"/>
        </w:rPr>
        <w:t xml:space="preserve"> декабря </w:t>
      </w:r>
      <w:r w:rsidR="003C13C9" w:rsidRPr="00F34E0B">
        <w:rPr>
          <w:sz w:val="27"/>
          <w:szCs w:val="27"/>
        </w:rPr>
        <w:t>2025</w:t>
      </w:r>
      <w:r w:rsidR="00CE6EBE" w:rsidRPr="00F34E0B">
        <w:rPr>
          <w:sz w:val="27"/>
          <w:szCs w:val="27"/>
        </w:rPr>
        <w:t xml:space="preserve"> года</w:t>
      </w:r>
      <w:r w:rsidR="003C13C9" w:rsidRPr="00F34E0B">
        <w:rPr>
          <w:sz w:val="27"/>
          <w:szCs w:val="27"/>
        </w:rPr>
        <w:t xml:space="preserve"> № 100-30 «О согласовании преобразования муниц</w:t>
      </w:r>
      <w:r w:rsidR="003C13C9" w:rsidRPr="00F34E0B">
        <w:rPr>
          <w:sz w:val="27"/>
          <w:szCs w:val="27"/>
        </w:rPr>
        <w:t>и</w:t>
      </w:r>
      <w:r w:rsidR="003C13C9" w:rsidRPr="00F34E0B">
        <w:rPr>
          <w:sz w:val="27"/>
          <w:szCs w:val="27"/>
        </w:rPr>
        <w:t>пальных образований путем объединения всех поселений, входящих в состав Хабаровского муниципального района Хабаровского края, и наделения вновь образованного муниципального образования статусом муниципального округа с наименованием Хабаровского муниципального округа Хабаровского края»,</w:t>
      </w:r>
      <w:r w:rsidR="006D350F" w:rsidRPr="00F34E0B">
        <w:rPr>
          <w:sz w:val="27"/>
          <w:szCs w:val="27"/>
        </w:rPr>
        <w:t xml:space="preserve"> Совета депутатов сельского поселения «Село </w:t>
      </w:r>
      <w:proofErr w:type="spellStart"/>
      <w:r w:rsidR="006D350F" w:rsidRPr="00F34E0B">
        <w:rPr>
          <w:sz w:val="27"/>
          <w:szCs w:val="27"/>
        </w:rPr>
        <w:t>Казакевичево</w:t>
      </w:r>
      <w:proofErr w:type="spellEnd"/>
      <w:r w:rsidR="006D350F" w:rsidRPr="00F34E0B">
        <w:rPr>
          <w:sz w:val="27"/>
          <w:szCs w:val="27"/>
        </w:rPr>
        <w:t>» Хабаровского муниципального района Хабаровского края от 26</w:t>
      </w:r>
      <w:r w:rsidR="00CE6EBE" w:rsidRPr="00F34E0B">
        <w:rPr>
          <w:sz w:val="27"/>
          <w:szCs w:val="27"/>
        </w:rPr>
        <w:t xml:space="preserve"> января </w:t>
      </w:r>
      <w:r w:rsidR="006D350F" w:rsidRPr="00F34E0B">
        <w:rPr>
          <w:sz w:val="27"/>
          <w:szCs w:val="27"/>
        </w:rPr>
        <w:t>2026</w:t>
      </w:r>
      <w:r w:rsidR="00CE6EBE" w:rsidRPr="00F34E0B">
        <w:rPr>
          <w:sz w:val="27"/>
          <w:szCs w:val="27"/>
        </w:rPr>
        <w:t xml:space="preserve"> года</w:t>
      </w:r>
      <w:r w:rsidR="006D350F" w:rsidRPr="00F34E0B">
        <w:rPr>
          <w:sz w:val="27"/>
          <w:szCs w:val="27"/>
        </w:rPr>
        <w:t xml:space="preserve"> № 103-32 «О согласовании преобразования муниципальных образований путем объед</w:t>
      </w:r>
      <w:r w:rsidR="006D350F" w:rsidRPr="00F34E0B">
        <w:rPr>
          <w:sz w:val="27"/>
          <w:szCs w:val="27"/>
        </w:rPr>
        <w:t>и</w:t>
      </w:r>
      <w:r w:rsidR="006D350F" w:rsidRPr="00F34E0B">
        <w:rPr>
          <w:sz w:val="27"/>
          <w:szCs w:val="27"/>
        </w:rPr>
        <w:t>нения всех поселений, входящих в состав Хабаровского муниципального ра</w:t>
      </w:r>
      <w:r w:rsidR="006D350F" w:rsidRPr="00F34E0B">
        <w:rPr>
          <w:sz w:val="27"/>
          <w:szCs w:val="27"/>
        </w:rPr>
        <w:t>й</w:t>
      </w:r>
      <w:r w:rsidR="006D350F" w:rsidRPr="00F34E0B">
        <w:rPr>
          <w:sz w:val="27"/>
          <w:szCs w:val="27"/>
        </w:rPr>
        <w:t>она Хабаровского края, и наделения вновь образованного муниципального о</w:t>
      </w:r>
      <w:r w:rsidR="006D350F" w:rsidRPr="00F34E0B">
        <w:rPr>
          <w:sz w:val="27"/>
          <w:szCs w:val="27"/>
        </w:rPr>
        <w:t>б</w:t>
      </w:r>
      <w:r w:rsidR="006D350F" w:rsidRPr="00F34E0B">
        <w:rPr>
          <w:sz w:val="27"/>
          <w:szCs w:val="27"/>
        </w:rPr>
        <w:t xml:space="preserve">разования статусом муниципального округа с наименованием Хабаровского муниципального округа Хабаровского края», </w:t>
      </w:r>
      <w:r w:rsidRPr="00F34E0B">
        <w:rPr>
          <w:sz w:val="27"/>
          <w:szCs w:val="27"/>
        </w:rPr>
        <w:t>сход</w:t>
      </w:r>
      <w:r w:rsidR="006D350F" w:rsidRPr="00F34E0B">
        <w:rPr>
          <w:sz w:val="27"/>
          <w:szCs w:val="27"/>
        </w:rPr>
        <w:t>ов</w:t>
      </w:r>
      <w:r w:rsidRPr="00F34E0B">
        <w:rPr>
          <w:sz w:val="27"/>
          <w:szCs w:val="27"/>
        </w:rPr>
        <w:t xml:space="preserve"> граждан </w:t>
      </w:r>
      <w:r w:rsidR="006D350F" w:rsidRPr="00F34E0B">
        <w:rPr>
          <w:sz w:val="27"/>
          <w:szCs w:val="27"/>
        </w:rPr>
        <w:t>Наумовского сельского поселения Хабаровского муниципального района Хабаровского края от 31</w:t>
      </w:r>
      <w:r w:rsidR="00B41817" w:rsidRPr="00F34E0B">
        <w:rPr>
          <w:sz w:val="27"/>
          <w:szCs w:val="27"/>
        </w:rPr>
        <w:t xml:space="preserve"> октября </w:t>
      </w:r>
      <w:r w:rsidR="006D350F" w:rsidRPr="00F34E0B">
        <w:rPr>
          <w:sz w:val="27"/>
          <w:szCs w:val="27"/>
        </w:rPr>
        <w:t>2025</w:t>
      </w:r>
      <w:r w:rsidR="00B41817" w:rsidRPr="00F34E0B">
        <w:rPr>
          <w:sz w:val="27"/>
          <w:szCs w:val="27"/>
        </w:rPr>
        <w:t xml:space="preserve"> года</w:t>
      </w:r>
      <w:r w:rsidR="006D350F" w:rsidRPr="00F34E0B">
        <w:rPr>
          <w:sz w:val="27"/>
          <w:szCs w:val="27"/>
        </w:rPr>
        <w:t xml:space="preserve"> № 119 «О согласовании преобразования муниципал</w:t>
      </w:r>
      <w:r w:rsidR="006D350F" w:rsidRPr="00F34E0B">
        <w:rPr>
          <w:sz w:val="27"/>
          <w:szCs w:val="27"/>
        </w:rPr>
        <w:t>ь</w:t>
      </w:r>
      <w:r w:rsidR="006D350F" w:rsidRPr="00F34E0B">
        <w:rPr>
          <w:sz w:val="27"/>
          <w:szCs w:val="27"/>
        </w:rPr>
        <w:t>ных образований путем объединения всех поселений, входящих в состав Х</w:t>
      </w:r>
      <w:r w:rsidR="006D350F" w:rsidRPr="00F34E0B">
        <w:rPr>
          <w:sz w:val="27"/>
          <w:szCs w:val="27"/>
        </w:rPr>
        <w:t>а</w:t>
      </w:r>
      <w:r w:rsidR="006D350F" w:rsidRPr="00F34E0B">
        <w:rPr>
          <w:sz w:val="27"/>
          <w:szCs w:val="27"/>
        </w:rPr>
        <w:t>баровского муниципального района Хабаровского края, и наделения вновь о</w:t>
      </w:r>
      <w:r w:rsidR="006D350F" w:rsidRPr="00F34E0B">
        <w:rPr>
          <w:sz w:val="27"/>
          <w:szCs w:val="27"/>
        </w:rPr>
        <w:t>б</w:t>
      </w:r>
      <w:r w:rsidR="006D350F" w:rsidRPr="00F34E0B">
        <w:rPr>
          <w:sz w:val="27"/>
          <w:szCs w:val="27"/>
        </w:rPr>
        <w:t>разованного муниципального образования статусом муниципального округа с наименованием Хабаровского муниципального округа Хабаровского края», сельского поселения «Село Челны» Хабаровского муниципального района Х</w:t>
      </w:r>
      <w:r w:rsidR="006D350F" w:rsidRPr="00F34E0B">
        <w:rPr>
          <w:sz w:val="27"/>
          <w:szCs w:val="27"/>
        </w:rPr>
        <w:t>а</w:t>
      </w:r>
      <w:r w:rsidR="006D350F" w:rsidRPr="00F34E0B">
        <w:rPr>
          <w:sz w:val="27"/>
          <w:szCs w:val="27"/>
        </w:rPr>
        <w:t>баровского края от 12</w:t>
      </w:r>
      <w:r w:rsidR="00B41817" w:rsidRPr="00F34E0B">
        <w:rPr>
          <w:sz w:val="27"/>
          <w:szCs w:val="27"/>
        </w:rPr>
        <w:t xml:space="preserve"> ноября </w:t>
      </w:r>
      <w:r w:rsidR="006D350F" w:rsidRPr="00F34E0B">
        <w:rPr>
          <w:sz w:val="27"/>
          <w:szCs w:val="27"/>
        </w:rPr>
        <w:t>2025</w:t>
      </w:r>
      <w:r w:rsidR="00B41817" w:rsidRPr="00F34E0B">
        <w:rPr>
          <w:sz w:val="27"/>
          <w:szCs w:val="27"/>
        </w:rPr>
        <w:t xml:space="preserve"> года</w:t>
      </w:r>
      <w:r w:rsidR="006D350F" w:rsidRPr="00F34E0B">
        <w:rPr>
          <w:sz w:val="27"/>
          <w:szCs w:val="27"/>
        </w:rPr>
        <w:t xml:space="preserve"> № 18 «О согласовании преобразования муниципальных образований путем объединения всех поселений, входящих в состав Хабаровского муниципального района Хабаровского края, и наделения вновь образованного муниципального образования статусом муниципального округа с наименованием Хабаровского муниципального округа Хабаровского края», сельского поселения «Село Петропавловка» Хабаровского муниципал</w:t>
      </w:r>
      <w:r w:rsidR="006D350F" w:rsidRPr="00F34E0B">
        <w:rPr>
          <w:sz w:val="27"/>
          <w:szCs w:val="27"/>
        </w:rPr>
        <w:t>ь</w:t>
      </w:r>
      <w:r w:rsidR="006D350F" w:rsidRPr="00F34E0B">
        <w:rPr>
          <w:sz w:val="27"/>
          <w:szCs w:val="27"/>
        </w:rPr>
        <w:t>ного района Хабаровского края от 29</w:t>
      </w:r>
      <w:r w:rsidR="00B41817" w:rsidRPr="00F34E0B">
        <w:rPr>
          <w:sz w:val="27"/>
          <w:szCs w:val="27"/>
        </w:rPr>
        <w:t xml:space="preserve"> ноября </w:t>
      </w:r>
      <w:r w:rsidR="006D350F" w:rsidRPr="00F34E0B">
        <w:rPr>
          <w:sz w:val="27"/>
          <w:szCs w:val="27"/>
        </w:rPr>
        <w:t>2025</w:t>
      </w:r>
      <w:r w:rsidR="00B41817" w:rsidRPr="00F34E0B">
        <w:rPr>
          <w:sz w:val="27"/>
          <w:szCs w:val="27"/>
        </w:rPr>
        <w:t xml:space="preserve"> года</w:t>
      </w:r>
      <w:r w:rsidR="006D350F" w:rsidRPr="00F34E0B">
        <w:rPr>
          <w:sz w:val="27"/>
          <w:szCs w:val="27"/>
        </w:rPr>
        <w:t xml:space="preserve"> № 7-9 «О согласовании преобразования муниципальных образований путем объединения всех посел</w:t>
      </w:r>
      <w:r w:rsidR="006D350F" w:rsidRPr="00F34E0B">
        <w:rPr>
          <w:sz w:val="27"/>
          <w:szCs w:val="27"/>
        </w:rPr>
        <w:t>е</w:t>
      </w:r>
      <w:r w:rsidR="006D350F" w:rsidRPr="00F34E0B">
        <w:rPr>
          <w:sz w:val="27"/>
          <w:szCs w:val="27"/>
        </w:rPr>
        <w:t xml:space="preserve">ний, входящих в состав Хабаровского муниципального района Хабаровского края, и наделения вновь образованного муниципального образования статусом </w:t>
      </w:r>
      <w:r w:rsidR="006D350F" w:rsidRPr="00F34E0B">
        <w:rPr>
          <w:sz w:val="27"/>
          <w:szCs w:val="27"/>
        </w:rPr>
        <w:lastRenderedPageBreak/>
        <w:t>муниципального округа с наименованием Хабаровского муниципального округа Хабаровского края»,</w:t>
      </w:r>
      <w:r w:rsidR="00BE1D0A" w:rsidRPr="00F34E0B">
        <w:rPr>
          <w:sz w:val="27"/>
          <w:szCs w:val="27"/>
        </w:rPr>
        <w:t xml:space="preserve"> </w:t>
      </w:r>
      <w:r w:rsidR="00845A03" w:rsidRPr="00F34E0B">
        <w:rPr>
          <w:sz w:val="27"/>
          <w:szCs w:val="27"/>
        </w:rPr>
        <w:t>Улика-Национального сельского поселения Хаб</w:t>
      </w:r>
      <w:r w:rsidR="00845A03" w:rsidRPr="00F34E0B">
        <w:rPr>
          <w:sz w:val="27"/>
          <w:szCs w:val="27"/>
        </w:rPr>
        <w:t>а</w:t>
      </w:r>
      <w:r w:rsidR="00845A03" w:rsidRPr="00F34E0B">
        <w:rPr>
          <w:sz w:val="27"/>
          <w:szCs w:val="27"/>
        </w:rPr>
        <w:t>ровского муниципального района Хабаровского края от 22</w:t>
      </w:r>
      <w:r w:rsidR="00B41817" w:rsidRPr="00F34E0B">
        <w:rPr>
          <w:sz w:val="27"/>
          <w:szCs w:val="27"/>
        </w:rPr>
        <w:t xml:space="preserve"> января </w:t>
      </w:r>
      <w:r w:rsidR="00845A03" w:rsidRPr="00F34E0B">
        <w:rPr>
          <w:sz w:val="27"/>
          <w:szCs w:val="27"/>
        </w:rPr>
        <w:t>2026</w:t>
      </w:r>
      <w:r w:rsidR="00B41817" w:rsidRPr="00F34E0B">
        <w:rPr>
          <w:sz w:val="27"/>
          <w:szCs w:val="27"/>
        </w:rPr>
        <w:t xml:space="preserve"> года</w:t>
      </w:r>
      <w:r w:rsidR="00845A03" w:rsidRPr="00F34E0B">
        <w:rPr>
          <w:sz w:val="27"/>
          <w:szCs w:val="27"/>
        </w:rPr>
        <w:t xml:space="preserve"> №</w:t>
      </w:r>
      <w:r w:rsidR="009805EF" w:rsidRPr="00F34E0B">
        <w:rPr>
          <w:sz w:val="27"/>
          <w:szCs w:val="27"/>
        </w:rPr>
        <w:t xml:space="preserve"> </w:t>
      </w:r>
      <w:r w:rsidR="00845A03" w:rsidRPr="00F34E0B">
        <w:rPr>
          <w:sz w:val="27"/>
          <w:szCs w:val="27"/>
        </w:rPr>
        <w:t>2 «О согласовании преобразования муниципальных образований путем об</w:t>
      </w:r>
      <w:r w:rsidR="00845A03" w:rsidRPr="00F34E0B">
        <w:rPr>
          <w:sz w:val="27"/>
          <w:szCs w:val="27"/>
        </w:rPr>
        <w:t>ъ</w:t>
      </w:r>
      <w:r w:rsidR="00845A03" w:rsidRPr="00F34E0B">
        <w:rPr>
          <w:sz w:val="27"/>
          <w:szCs w:val="27"/>
        </w:rPr>
        <w:t xml:space="preserve">единения всех поселений, входящих в состав Хабаровского муниципального района Хабаровского края, и наделения вновь образованного муниципального образования статусом муниципального округа с наименованием Хабаровского муниципального округа Хабаровского края», </w:t>
      </w:r>
      <w:r w:rsidR="00F34E0B" w:rsidRPr="00F34E0B">
        <w:rPr>
          <w:sz w:val="27"/>
          <w:szCs w:val="27"/>
        </w:rPr>
        <w:t>Совет депутатов сельского пос</w:t>
      </w:r>
      <w:r w:rsidR="00F34E0B" w:rsidRPr="00F34E0B">
        <w:rPr>
          <w:sz w:val="27"/>
          <w:szCs w:val="27"/>
        </w:rPr>
        <w:t>е</w:t>
      </w:r>
      <w:r w:rsidR="00F34E0B" w:rsidRPr="00F34E0B">
        <w:rPr>
          <w:sz w:val="27"/>
          <w:szCs w:val="27"/>
        </w:rPr>
        <w:t>ления «Село Некрасовка» Хабаровского муниципального района Хабаровского края</w:t>
      </w:r>
      <w:r w:rsidR="0078567C" w:rsidRPr="00F34E0B">
        <w:rPr>
          <w:sz w:val="27"/>
          <w:szCs w:val="27"/>
        </w:rPr>
        <w:t xml:space="preserve"> </w:t>
      </w:r>
    </w:p>
    <w:p w14:paraId="1938995F" w14:textId="13076130" w:rsidR="0078567C" w:rsidRPr="00F34E0B" w:rsidRDefault="0078567C" w:rsidP="00805E7A">
      <w:pPr>
        <w:widowControl w:val="0"/>
        <w:suppressAutoHyphens w:val="0"/>
        <w:jc w:val="both"/>
        <w:rPr>
          <w:sz w:val="27"/>
          <w:szCs w:val="27"/>
        </w:rPr>
      </w:pPr>
      <w:r w:rsidRPr="00F34E0B">
        <w:rPr>
          <w:sz w:val="27"/>
          <w:szCs w:val="27"/>
        </w:rPr>
        <w:t>РЕШИЛ:</w:t>
      </w:r>
    </w:p>
    <w:p w14:paraId="2B608CEE" w14:textId="77777777" w:rsidR="00BE1D0A" w:rsidRPr="00F34E0B" w:rsidRDefault="00BE1D0A" w:rsidP="00BE1D0A">
      <w:pPr>
        <w:pStyle w:val="15"/>
        <w:tabs>
          <w:tab w:val="left" w:pos="1325"/>
        </w:tabs>
        <w:ind w:firstLine="709"/>
        <w:jc w:val="both"/>
        <w:rPr>
          <w:sz w:val="27"/>
          <w:szCs w:val="27"/>
          <w:lang w:eastAsia="ar-SA"/>
        </w:rPr>
      </w:pPr>
      <w:r w:rsidRPr="00F34E0B">
        <w:rPr>
          <w:sz w:val="27"/>
          <w:szCs w:val="27"/>
        </w:rPr>
        <w:t>1. </w:t>
      </w:r>
      <w:r w:rsidRPr="00F34E0B">
        <w:rPr>
          <w:sz w:val="27"/>
          <w:szCs w:val="27"/>
          <w:lang w:eastAsia="ar-SA"/>
        </w:rPr>
        <w:t>Внести на рассмотрение Законодательной Думы Хабаровского края проект закона Хабаровского края «О преобразовании поселений, входящих в состав Хабаровского муниципального района Хабаровского края, путем их объединения во вновь образованное муниципальное образование Хабаровск</w:t>
      </w:r>
      <w:r w:rsidRPr="00F34E0B">
        <w:rPr>
          <w:sz w:val="27"/>
          <w:szCs w:val="27"/>
          <w:lang w:eastAsia="ar-SA"/>
        </w:rPr>
        <w:t>о</w:t>
      </w:r>
      <w:r w:rsidRPr="00F34E0B">
        <w:rPr>
          <w:sz w:val="27"/>
          <w:szCs w:val="27"/>
          <w:lang w:eastAsia="ar-SA"/>
        </w:rPr>
        <w:t>го края и наделении его статусом муниципального округа (первое чтение)» (далее – проект Закона края).</w:t>
      </w:r>
    </w:p>
    <w:p w14:paraId="320B61E0" w14:textId="0C6BB216" w:rsidR="00BE1D0A" w:rsidRPr="00F34E0B" w:rsidRDefault="00BE1D0A" w:rsidP="00BE1D0A">
      <w:pPr>
        <w:pStyle w:val="15"/>
        <w:tabs>
          <w:tab w:val="left" w:pos="1325"/>
          <w:tab w:val="left" w:pos="4685"/>
        </w:tabs>
        <w:ind w:firstLine="709"/>
        <w:jc w:val="both"/>
        <w:rPr>
          <w:sz w:val="27"/>
          <w:szCs w:val="27"/>
          <w:lang w:eastAsia="ar-SA"/>
        </w:rPr>
      </w:pPr>
      <w:r w:rsidRPr="00F34E0B">
        <w:rPr>
          <w:sz w:val="27"/>
          <w:szCs w:val="27"/>
        </w:rPr>
        <w:t>2. </w:t>
      </w:r>
      <w:r w:rsidRPr="00F34E0B">
        <w:rPr>
          <w:sz w:val="27"/>
          <w:szCs w:val="27"/>
          <w:lang w:eastAsia="ar-SA"/>
        </w:rPr>
        <w:t xml:space="preserve">Поручить </w:t>
      </w:r>
      <w:r w:rsidR="004B5969" w:rsidRPr="00F34E0B">
        <w:rPr>
          <w:sz w:val="27"/>
          <w:szCs w:val="27"/>
          <w:lang w:eastAsia="ar-SA"/>
        </w:rPr>
        <w:t>Четвериковой Валентине Викторовне</w:t>
      </w:r>
      <w:r w:rsidRPr="00F34E0B">
        <w:rPr>
          <w:sz w:val="27"/>
          <w:szCs w:val="27"/>
          <w:lang w:eastAsia="ar-SA"/>
        </w:rPr>
        <w:t xml:space="preserve">, </w:t>
      </w:r>
      <w:r w:rsidR="004B5969" w:rsidRPr="00F34E0B">
        <w:rPr>
          <w:sz w:val="27"/>
          <w:szCs w:val="27"/>
          <w:lang w:eastAsia="ar-SA"/>
        </w:rPr>
        <w:t>временно исполня</w:t>
      </w:r>
      <w:r w:rsidR="004B5969" w:rsidRPr="00F34E0B">
        <w:rPr>
          <w:sz w:val="27"/>
          <w:szCs w:val="27"/>
          <w:lang w:eastAsia="ar-SA"/>
        </w:rPr>
        <w:t>ю</w:t>
      </w:r>
      <w:r w:rsidR="004B5969" w:rsidRPr="00F34E0B">
        <w:rPr>
          <w:sz w:val="27"/>
          <w:szCs w:val="27"/>
          <w:lang w:eastAsia="ar-SA"/>
        </w:rPr>
        <w:t>щей полномочия</w:t>
      </w:r>
      <w:r w:rsidR="00C65404" w:rsidRPr="00F34E0B">
        <w:rPr>
          <w:sz w:val="27"/>
          <w:szCs w:val="27"/>
          <w:lang w:eastAsia="ar-SA"/>
        </w:rPr>
        <w:t xml:space="preserve"> главы </w:t>
      </w:r>
      <w:r w:rsidRPr="00F34E0B">
        <w:rPr>
          <w:sz w:val="27"/>
          <w:szCs w:val="27"/>
          <w:lang w:eastAsia="ar-SA"/>
        </w:rPr>
        <w:t>Хабаровского муниципального района Хабаровского края, представлять Хабаровский муниципальный район Хабаровского края при рассмотрении проекта Закона края на заседаниях постоянного комитета по в</w:t>
      </w:r>
      <w:r w:rsidRPr="00F34E0B">
        <w:rPr>
          <w:sz w:val="27"/>
          <w:szCs w:val="27"/>
          <w:lang w:eastAsia="ar-SA"/>
        </w:rPr>
        <w:t>о</w:t>
      </w:r>
      <w:r w:rsidRPr="00F34E0B">
        <w:rPr>
          <w:sz w:val="27"/>
          <w:szCs w:val="27"/>
          <w:lang w:eastAsia="ar-SA"/>
        </w:rPr>
        <w:t>просам государственного устройства и местного самоуправления Законод</w:t>
      </w:r>
      <w:r w:rsidRPr="00F34E0B">
        <w:rPr>
          <w:sz w:val="27"/>
          <w:szCs w:val="27"/>
          <w:lang w:eastAsia="ar-SA"/>
        </w:rPr>
        <w:t>а</w:t>
      </w:r>
      <w:r w:rsidRPr="00F34E0B">
        <w:rPr>
          <w:sz w:val="27"/>
          <w:szCs w:val="27"/>
          <w:lang w:eastAsia="ar-SA"/>
        </w:rPr>
        <w:t>тельной Думы Хабаровского края и Законодательной Думы Хабаровского края.</w:t>
      </w:r>
    </w:p>
    <w:p w14:paraId="79B698ED" w14:textId="6222C25B" w:rsidR="00BE1D0A" w:rsidRPr="00F34E0B" w:rsidRDefault="00BE1D0A" w:rsidP="00BE1D0A">
      <w:pPr>
        <w:pStyle w:val="15"/>
        <w:tabs>
          <w:tab w:val="left" w:pos="1325"/>
        </w:tabs>
        <w:ind w:firstLine="709"/>
        <w:jc w:val="both"/>
        <w:rPr>
          <w:sz w:val="27"/>
          <w:szCs w:val="27"/>
        </w:rPr>
      </w:pPr>
      <w:r w:rsidRPr="00F34E0B">
        <w:rPr>
          <w:sz w:val="27"/>
          <w:szCs w:val="27"/>
        </w:rPr>
        <w:t>3. </w:t>
      </w:r>
      <w:r w:rsidRPr="00F34E0B">
        <w:rPr>
          <w:sz w:val="27"/>
          <w:szCs w:val="27"/>
          <w:lang w:eastAsia="ar-SA"/>
        </w:rPr>
        <w:t xml:space="preserve">Опубликовать настоящее решение </w:t>
      </w:r>
      <w:r w:rsidR="00E21818">
        <w:rPr>
          <w:sz w:val="27"/>
          <w:szCs w:val="27"/>
          <w:lang w:eastAsia="ar-SA"/>
        </w:rPr>
        <w:t xml:space="preserve">в </w:t>
      </w:r>
      <w:r w:rsidR="00F34E0B" w:rsidRPr="00F34E0B">
        <w:rPr>
          <w:sz w:val="27"/>
          <w:szCs w:val="27"/>
          <w:lang w:eastAsia="ar-SA"/>
        </w:rPr>
        <w:t>Информационном бюллетене сельского поселения «Село Некрасовка» Хабаровского муниципального рай</w:t>
      </w:r>
      <w:r w:rsidR="00F34E0B" w:rsidRPr="00F34E0B">
        <w:rPr>
          <w:sz w:val="27"/>
          <w:szCs w:val="27"/>
          <w:lang w:eastAsia="ar-SA"/>
        </w:rPr>
        <w:t>о</w:t>
      </w:r>
      <w:r w:rsidR="00F34E0B" w:rsidRPr="00F34E0B">
        <w:rPr>
          <w:sz w:val="27"/>
          <w:szCs w:val="27"/>
          <w:lang w:eastAsia="ar-SA"/>
        </w:rPr>
        <w:t>на Хабаровского края</w:t>
      </w:r>
    </w:p>
    <w:p w14:paraId="6D15B208" w14:textId="77777777" w:rsidR="0078567C" w:rsidRPr="00F34E0B" w:rsidRDefault="00BE1D0A" w:rsidP="00BE1D0A">
      <w:pPr>
        <w:pStyle w:val="15"/>
        <w:tabs>
          <w:tab w:val="left" w:pos="1325"/>
        </w:tabs>
        <w:ind w:firstLine="709"/>
        <w:jc w:val="both"/>
        <w:rPr>
          <w:sz w:val="27"/>
          <w:szCs w:val="27"/>
          <w:lang w:eastAsia="ar-SA"/>
        </w:rPr>
      </w:pPr>
      <w:r w:rsidRPr="00F34E0B">
        <w:rPr>
          <w:sz w:val="27"/>
          <w:szCs w:val="27"/>
          <w:lang w:eastAsia="ar-SA"/>
        </w:rPr>
        <w:t>4. </w:t>
      </w:r>
      <w:r w:rsidR="0078567C" w:rsidRPr="00F34E0B">
        <w:rPr>
          <w:sz w:val="27"/>
          <w:szCs w:val="27"/>
          <w:lang w:eastAsia="ar-SA"/>
        </w:rPr>
        <w:t>Направить настоящее решение в Законодательную Думу Хабаровск</w:t>
      </w:r>
      <w:r w:rsidR="0078567C" w:rsidRPr="00F34E0B">
        <w:rPr>
          <w:sz w:val="27"/>
          <w:szCs w:val="27"/>
          <w:lang w:eastAsia="ar-SA"/>
        </w:rPr>
        <w:t>о</w:t>
      </w:r>
      <w:r w:rsidR="0078567C" w:rsidRPr="00F34E0B">
        <w:rPr>
          <w:sz w:val="27"/>
          <w:szCs w:val="27"/>
          <w:lang w:eastAsia="ar-SA"/>
        </w:rPr>
        <w:t>го края.</w:t>
      </w:r>
    </w:p>
    <w:p w14:paraId="3EC4AD2E" w14:textId="5381A2B1" w:rsidR="0078567C" w:rsidRPr="00F34E0B" w:rsidRDefault="00BE1D0A" w:rsidP="00F34E0B">
      <w:pPr>
        <w:pStyle w:val="15"/>
        <w:tabs>
          <w:tab w:val="left" w:pos="1325"/>
        </w:tabs>
        <w:ind w:firstLine="709"/>
        <w:jc w:val="both"/>
        <w:rPr>
          <w:sz w:val="27"/>
          <w:szCs w:val="27"/>
          <w:lang w:eastAsia="ar-SA"/>
        </w:rPr>
      </w:pPr>
      <w:r w:rsidRPr="00F34E0B">
        <w:rPr>
          <w:sz w:val="27"/>
          <w:szCs w:val="27"/>
          <w:lang w:eastAsia="ar-SA"/>
        </w:rPr>
        <w:t>5. </w:t>
      </w:r>
      <w:r w:rsidR="00C65404" w:rsidRPr="00F34E0B">
        <w:rPr>
          <w:sz w:val="27"/>
          <w:szCs w:val="27"/>
        </w:rPr>
        <w:t xml:space="preserve">Настоящее </w:t>
      </w:r>
      <w:r w:rsidR="009F3D77" w:rsidRPr="00F34E0B">
        <w:rPr>
          <w:sz w:val="27"/>
          <w:szCs w:val="27"/>
        </w:rPr>
        <w:t>решение</w:t>
      </w:r>
      <w:r w:rsidR="00C65404" w:rsidRPr="00F34E0B">
        <w:rPr>
          <w:sz w:val="27"/>
          <w:szCs w:val="27"/>
        </w:rPr>
        <w:t xml:space="preserve"> вступает в силу после его </w:t>
      </w:r>
      <w:r w:rsidR="009F3D77" w:rsidRPr="00F34E0B">
        <w:rPr>
          <w:sz w:val="27"/>
          <w:szCs w:val="27"/>
        </w:rPr>
        <w:t>подписания</w:t>
      </w:r>
      <w:bookmarkEnd w:id="0"/>
      <w:r w:rsidR="009F3D77" w:rsidRPr="00F34E0B">
        <w:rPr>
          <w:sz w:val="27"/>
          <w:szCs w:val="27"/>
        </w:rPr>
        <w:t>.</w:t>
      </w:r>
    </w:p>
    <w:p w14:paraId="0D76CB3B" w14:textId="77777777" w:rsidR="00F34E0B" w:rsidRPr="00F34E0B" w:rsidRDefault="00F34E0B" w:rsidP="009622B2">
      <w:pPr>
        <w:widowControl w:val="0"/>
        <w:tabs>
          <w:tab w:val="left" w:pos="3450"/>
        </w:tabs>
        <w:suppressAutoHyphens w:val="0"/>
        <w:ind w:right="-1"/>
        <w:jc w:val="both"/>
        <w:rPr>
          <w:sz w:val="27"/>
          <w:szCs w:val="27"/>
        </w:rPr>
      </w:pPr>
    </w:p>
    <w:p w14:paraId="62DF1C12" w14:textId="0F72A926" w:rsidR="00F34E0B" w:rsidRPr="00F34E0B" w:rsidRDefault="00F34E0B" w:rsidP="009622B2">
      <w:pPr>
        <w:widowControl w:val="0"/>
        <w:tabs>
          <w:tab w:val="left" w:pos="3450"/>
        </w:tabs>
        <w:suppressAutoHyphens w:val="0"/>
        <w:ind w:right="-1"/>
        <w:jc w:val="both"/>
        <w:rPr>
          <w:sz w:val="27"/>
          <w:szCs w:val="27"/>
        </w:rPr>
      </w:pPr>
      <w:r w:rsidRPr="00F34E0B">
        <w:rPr>
          <w:sz w:val="27"/>
          <w:szCs w:val="27"/>
        </w:rPr>
        <w:t>Глава сельского поселения</w:t>
      </w:r>
      <w:r w:rsidRPr="00F34E0B">
        <w:rPr>
          <w:sz w:val="27"/>
          <w:szCs w:val="27"/>
        </w:rPr>
        <w:tab/>
      </w:r>
      <w:r w:rsidRPr="00F34E0B">
        <w:rPr>
          <w:sz w:val="27"/>
          <w:szCs w:val="27"/>
        </w:rPr>
        <w:tab/>
      </w:r>
      <w:r w:rsidRPr="00F34E0B">
        <w:rPr>
          <w:sz w:val="27"/>
          <w:szCs w:val="27"/>
        </w:rPr>
        <w:tab/>
      </w:r>
      <w:r w:rsidRPr="00F34E0B">
        <w:rPr>
          <w:sz w:val="27"/>
          <w:szCs w:val="27"/>
        </w:rPr>
        <w:tab/>
      </w:r>
      <w:r w:rsidRPr="00F34E0B">
        <w:rPr>
          <w:sz w:val="27"/>
          <w:szCs w:val="27"/>
        </w:rPr>
        <w:tab/>
      </w:r>
      <w:r w:rsidRPr="00F34E0B">
        <w:rPr>
          <w:sz w:val="27"/>
          <w:szCs w:val="27"/>
        </w:rPr>
        <w:tab/>
      </w:r>
      <w:r w:rsidRPr="00F34E0B">
        <w:rPr>
          <w:sz w:val="27"/>
          <w:szCs w:val="27"/>
        </w:rPr>
        <w:tab/>
        <w:t xml:space="preserve">Е.С. </w:t>
      </w:r>
      <w:proofErr w:type="spellStart"/>
      <w:r w:rsidRPr="00F34E0B">
        <w:rPr>
          <w:sz w:val="27"/>
          <w:szCs w:val="27"/>
        </w:rPr>
        <w:t>Тумачков</w:t>
      </w:r>
      <w:proofErr w:type="spellEnd"/>
    </w:p>
    <w:p w14:paraId="7BACEF8B" w14:textId="77777777" w:rsidR="00F34E0B" w:rsidRPr="00F34E0B" w:rsidRDefault="00F34E0B" w:rsidP="009622B2">
      <w:pPr>
        <w:widowControl w:val="0"/>
        <w:tabs>
          <w:tab w:val="left" w:pos="3450"/>
        </w:tabs>
        <w:suppressAutoHyphens w:val="0"/>
        <w:ind w:right="-1"/>
        <w:jc w:val="both"/>
        <w:rPr>
          <w:sz w:val="27"/>
          <w:szCs w:val="27"/>
        </w:rPr>
      </w:pPr>
    </w:p>
    <w:p w14:paraId="1A3485F2" w14:textId="79A83092" w:rsidR="0078567C" w:rsidRPr="00F34E0B" w:rsidRDefault="00F34E0B" w:rsidP="009622B2">
      <w:pPr>
        <w:widowControl w:val="0"/>
        <w:tabs>
          <w:tab w:val="left" w:pos="3450"/>
        </w:tabs>
        <w:suppressAutoHyphens w:val="0"/>
        <w:ind w:right="-1"/>
        <w:jc w:val="both"/>
        <w:rPr>
          <w:sz w:val="27"/>
          <w:szCs w:val="27"/>
        </w:rPr>
      </w:pPr>
      <w:r w:rsidRPr="00F34E0B">
        <w:rPr>
          <w:sz w:val="27"/>
          <w:szCs w:val="27"/>
        </w:rPr>
        <w:t>Председатель Совета депута</w:t>
      </w:r>
      <w:r w:rsidR="00C34A43">
        <w:rPr>
          <w:sz w:val="27"/>
          <w:szCs w:val="27"/>
        </w:rPr>
        <w:t>т</w:t>
      </w:r>
      <w:r w:rsidRPr="00F34E0B">
        <w:rPr>
          <w:sz w:val="27"/>
          <w:szCs w:val="27"/>
        </w:rPr>
        <w:t>ов</w:t>
      </w:r>
      <w:r w:rsidRPr="00F34E0B">
        <w:rPr>
          <w:sz w:val="27"/>
          <w:szCs w:val="27"/>
        </w:rPr>
        <w:tab/>
      </w:r>
      <w:r w:rsidRPr="00F34E0B">
        <w:rPr>
          <w:sz w:val="27"/>
          <w:szCs w:val="27"/>
        </w:rPr>
        <w:tab/>
      </w:r>
      <w:r w:rsidRPr="00F34E0B">
        <w:rPr>
          <w:sz w:val="27"/>
          <w:szCs w:val="27"/>
        </w:rPr>
        <w:tab/>
      </w:r>
      <w:r w:rsidRPr="00F34E0B">
        <w:rPr>
          <w:sz w:val="27"/>
          <w:szCs w:val="27"/>
        </w:rPr>
        <w:tab/>
      </w:r>
      <w:r w:rsidRPr="00F34E0B">
        <w:rPr>
          <w:sz w:val="27"/>
          <w:szCs w:val="27"/>
        </w:rPr>
        <w:tab/>
        <w:t>Р.П. Коваленко</w:t>
      </w:r>
    </w:p>
    <w:sectPr w:rsidR="0078567C" w:rsidRPr="00F34E0B" w:rsidSect="009622B2">
      <w:headerReference w:type="default" r:id="rId8"/>
      <w:footnotePr>
        <w:pos w:val="beneathText"/>
      </w:footnotePr>
      <w:pgSz w:w="11905" w:h="16837"/>
      <w:pgMar w:top="1134" w:right="737" w:bottom="1134" w:left="1985" w:header="720" w:footer="7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0C234" w14:textId="77777777" w:rsidR="00EF2D49" w:rsidRDefault="00EF2D49">
      <w:r>
        <w:separator/>
      </w:r>
    </w:p>
  </w:endnote>
  <w:endnote w:type="continuationSeparator" w:id="0">
    <w:p w14:paraId="0F28E4EC" w14:textId="77777777" w:rsidR="00EF2D49" w:rsidRDefault="00EF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0168B" w14:textId="77777777" w:rsidR="00EF2D49" w:rsidRDefault="00EF2D49">
      <w:r>
        <w:separator/>
      </w:r>
    </w:p>
  </w:footnote>
  <w:footnote w:type="continuationSeparator" w:id="0">
    <w:p w14:paraId="0A9E33F7" w14:textId="77777777" w:rsidR="00EF2D49" w:rsidRDefault="00EF2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A164B" w14:textId="77777777" w:rsidR="00CE6EBE" w:rsidRPr="00617439" w:rsidRDefault="00F87444">
    <w:pPr>
      <w:pStyle w:val="a7"/>
      <w:jc w:val="center"/>
      <w:rPr>
        <w:sz w:val="24"/>
        <w:szCs w:val="24"/>
      </w:rPr>
    </w:pPr>
    <w:r w:rsidRPr="00617439">
      <w:rPr>
        <w:sz w:val="24"/>
        <w:szCs w:val="24"/>
      </w:rPr>
      <w:fldChar w:fldCharType="begin"/>
    </w:r>
    <w:r w:rsidR="00CE6EBE" w:rsidRPr="00617439">
      <w:rPr>
        <w:sz w:val="24"/>
        <w:szCs w:val="24"/>
      </w:rPr>
      <w:instrText>PAGE   \* MERGEFORMAT</w:instrText>
    </w:r>
    <w:r w:rsidRPr="00617439">
      <w:rPr>
        <w:sz w:val="24"/>
        <w:szCs w:val="24"/>
      </w:rPr>
      <w:fldChar w:fldCharType="separate"/>
    </w:r>
    <w:r w:rsidR="00802E6A">
      <w:rPr>
        <w:noProof/>
        <w:sz w:val="24"/>
        <w:szCs w:val="24"/>
      </w:rPr>
      <w:t>5</w:t>
    </w:r>
    <w:r w:rsidRPr="00617439">
      <w:rPr>
        <w:sz w:val="24"/>
        <w:szCs w:val="24"/>
      </w:rPr>
      <w:fldChar w:fldCharType="end"/>
    </w:r>
  </w:p>
  <w:p w14:paraId="69A5F6D0" w14:textId="77777777" w:rsidR="00CE6EBE" w:rsidRDefault="00CE6E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33111D"/>
    <w:multiLevelType w:val="multilevel"/>
    <w:tmpl w:val="2610A1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E121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918"/>
    <w:rsid w:val="0000080D"/>
    <w:rsid w:val="00003FC9"/>
    <w:rsid w:val="0000469C"/>
    <w:rsid w:val="00004896"/>
    <w:rsid w:val="0000660D"/>
    <w:rsid w:val="00014C76"/>
    <w:rsid w:val="00015DBC"/>
    <w:rsid w:val="00015E06"/>
    <w:rsid w:val="00020723"/>
    <w:rsid w:val="00020E61"/>
    <w:rsid w:val="000221FE"/>
    <w:rsid w:val="00031BB1"/>
    <w:rsid w:val="000437B9"/>
    <w:rsid w:val="000505DA"/>
    <w:rsid w:val="00052455"/>
    <w:rsid w:val="00066B3F"/>
    <w:rsid w:val="00066DAD"/>
    <w:rsid w:val="000670E4"/>
    <w:rsid w:val="00082E3B"/>
    <w:rsid w:val="0009228C"/>
    <w:rsid w:val="000A13E8"/>
    <w:rsid w:val="000A1C95"/>
    <w:rsid w:val="000A48B8"/>
    <w:rsid w:val="000A791D"/>
    <w:rsid w:val="000B348F"/>
    <w:rsid w:val="00101CE6"/>
    <w:rsid w:val="00117C96"/>
    <w:rsid w:val="0015144D"/>
    <w:rsid w:val="0015721B"/>
    <w:rsid w:val="00172136"/>
    <w:rsid w:val="001729B3"/>
    <w:rsid w:val="00174441"/>
    <w:rsid w:val="00180676"/>
    <w:rsid w:val="00194784"/>
    <w:rsid w:val="001B053B"/>
    <w:rsid w:val="001B31DB"/>
    <w:rsid w:val="001B54F9"/>
    <w:rsid w:val="001F6B69"/>
    <w:rsid w:val="00202274"/>
    <w:rsid w:val="002043E5"/>
    <w:rsid w:val="00211381"/>
    <w:rsid w:val="00213B34"/>
    <w:rsid w:val="00233FD2"/>
    <w:rsid w:val="002457A8"/>
    <w:rsid w:val="0025663D"/>
    <w:rsid w:val="002567E1"/>
    <w:rsid w:val="00271E31"/>
    <w:rsid w:val="002735D1"/>
    <w:rsid w:val="00287731"/>
    <w:rsid w:val="002A3E68"/>
    <w:rsid w:val="002C3BA2"/>
    <w:rsid w:val="002D165C"/>
    <w:rsid w:val="002D553B"/>
    <w:rsid w:val="002D7D33"/>
    <w:rsid w:val="002E0867"/>
    <w:rsid w:val="002E5844"/>
    <w:rsid w:val="002F1A9F"/>
    <w:rsid w:val="002F33F9"/>
    <w:rsid w:val="00306CC5"/>
    <w:rsid w:val="00310E5B"/>
    <w:rsid w:val="00313FB6"/>
    <w:rsid w:val="00314B12"/>
    <w:rsid w:val="00317918"/>
    <w:rsid w:val="00332CDD"/>
    <w:rsid w:val="00347871"/>
    <w:rsid w:val="00353C6E"/>
    <w:rsid w:val="00353F10"/>
    <w:rsid w:val="00357DD2"/>
    <w:rsid w:val="0036355E"/>
    <w:rsid w:val="00371EF4"/>
    <w:rsid w:val="00383B7A"/>
    <w:rsid w:val="00385387"/>
    <w:rsid w:val="00394D7D"/>
    <w:rsid w:val="00395503"/>
    <w:rsid w:val="00395D0B"/>
    <w:rsid w:val="00396D41"/>
    <w:rsid w:val="00396F8E"/>
    <w:rsid w:val="003A1350"/>
    <w:rsid w:val="003A56E7"/>
    <w:rsid w:val="003A6917"/>
    <w:rsid w:val="003B1739"/>
    <w:rsid w:val="003C13C9"/>
    <w:rsid w:val="003D2EDA"/>
    <w:rsid w:val="003D412E"/>
    <w:rsid w:val="003D6895"/>
    <w:rsid w:val="003E1E57"/>
    <w:rsid w:val="003E4991"/>
    <w:rsid w:val="003F565D"/>
    <w:rsid w:val="003F7EA0"/>
    <w:rsid w:val="00415C46"/>
    <w:rsid w:val="00416547"/>
    <w:rsid w:val="00420C13"/>
    <w:rsid w:val="004319DA"/>
    <w:rsid w:val="00432720"/>
    <w:rsid w:val="0043444B"/>
    <w:rsid w:val="004447B8"/>
    <w:rsid w:val="00447C4C"/>
    <w:rsid w:val="00456C2E"/>
    <w:rsid w:val="00476B24"/>
    <w:rsid w:val="00481483"/>
    <w:rsid w:val="004840EA"/>
    <w:rsid w:val="004B5969"/>
    <w:rsid w:val="004C14B6"/>
    <w:rsid w:val="004C3F8C"/>
    <w:rsid w:val="004D19FA"/>
    <w:rsid w:val="004D34BF"/>
    <w:rsid w:val="004D5A9E"/>
    <w:rsid w:val="004D682D"/>
    <w:rsid w:val="004E1C7B"/>
    <w:rsid w:val="004F3784"/>
    <w:rsid w:val="004F4A82"/>
    <w:rsid w:val="0050482B"/>
    <w:rsid w:val="00510A49"/>
    <w:rsid w:val="005121A3"/>
    <w:rsid w:val="0052718F"/>
    <w:rsid w:val="005411B9"/>
    <w:rsid w:val="00555845"/>
    <w:rsid w:val="00563979"/>
    <w:rsid w:val="005672BD"/>
    <w:rsid w:val="00574F2C"/>
    <w:rsid w:val="005775D6"/>
    <w:rsid w:val="00596E1B"/>
    <w:rsid w:val="005A05B0"/>
    <w:rsid w:val="005A4E5D"/>
    <w:rsid w:val="005C45D2"/>
    <w:rsid w:val="005D1690"/>
    <w:rsid w:val="005F6258"/>
    <w:rsid w:val="00606F8A"/>
    <w:rsid w:val="00610CFA"/>
    <w:rsid w:val="006133B6"/>
    <w:rsid w:val="00617060"/>
    <w:rsid w:val="00617439"/>
    <w:rsid w:val="0062434E"/>
    <w:rsid w:val="00641990"/>
    <w:rsid w:val="00650AD7"/>
    <w:rsid w:val="00650B70"/>
    <w:rsid w:val="00652503"/>
    <w:rsid w:val="006629E6"/>
    <w:rsid w:val="006638BB"/>
    <w:rsid w:val="00672461"/>
    <w:rsid w:val="00676DB9"/>
    <w:rsid w:val="006775F5"/>
    <w:rsid w:val="006851E6"/>
    <w:rsid w:val="0068610C"/>
    <w:rsid w:val="006902E9"/>
    <w:rsid w:val="0069279D"/>
    <w:rsid w:val="006929AD"/>
    <w:rsid w:val="006A2DA9"/>
    <w:rsid w:val="006A4878"/>
    <w:rsid w:val="006B0754"/>
    <w:rsid w:val="006B4738"/>
    <w:rsid w:val="006B772A"/>
    <w:rsid w:val="006C2CE5"/>
    <w:rsid w:val="006D350F"/>
    <w:rsid w:val="006D55CE"/>
    <w:rsid w:val="006D7974"/>
    <w:rsid w:val="007006D4"/>
    <w:rsid w:val="00701892"/>
    <w:rsid w:val="00702FEE"/>
    <w:rsid w:val="007062CE"/>
    <w:rsid w:val="007126DD"/>
    <w:rsid w:val="00716415"/>
    <w:rsid w:val="007169BE"/>
    <w:rsid w:val="00726862"/>
    <w:rsid w:val="00734E8C"/>
    <w:rsid w:val="0073560B"/>
    <w:rsid w:val="00746168"/>
    <w:rsid w:val="007544F6"/>
    <w:rsid w:val="007725F3"/>
    <w:rsid w:val="0077791D"/>
    <w:rsid w:val="0078567C"/>
    <w:rsid w:val="0078689B"/>
    <w:rsid w:val="00791140"/>
    <w:rsid w:val="00797283"/>
    <w:rsid w:val="007A0E30"/>
    <w:rsid w:val="007B12E6"/>
    <w:rsid w:val="007B1542"/>
    <w:rsid w:val="007C72B3"/>
    <w:rsid w:val="007C7E62"/>
    <w:rsid w:val="007D03C3"/>
    <w:rsid w:val="007D2415"/>
    <w:rsid w:val="007D75F4"/>
    <w:rsid w:val="007E155C"/>
    <w:rsid w:val="007E2519"/>
    <w:rsid w:val="007F2F9D"/>
    <w:rsid w:val="00802E6A"/>
    <w:rsid w:val="0080455D"/>
    <w:rsid w:val="00805E7A"/>
    <w:rsid w:val="00814773"/>
    <w:rsid w:val="00823B86"/>
    <w:rsid w:val="008250C4"/>
    <w:rsid w:val="00835357"/>
    <w:rsid w:val="008368B9"/>
    <w:rsid w:val="00840913"/>
    <w:rsid w:val="00841E2F"/>
    <w:rsid w:val="00844B53"/>
    <w:rsid w:val="00845A03"/>
    <w:rsid w:val="00851408"/>
    <w:rsid w:val="00853506"/>
    <w:rsid w:val="00856FC8"/>
    <w:rsid w:val="00857113"/>
    <w:rsid w:val="00877E4F"/>
    <w:rsid w:val="00885E87"/>
    <w:rsid w:val="008905FD"/>
    <w:rsid w:val="008A180A"/>
    <w:rsid w:val="008B08D3"/>
    <w:rsid w:val="008B4443"/>
    <w:rsid w:val="008C0746"/>
    <w:rsid w:val="008C4368"/>
    <w:rsid w:val="008C4457"/>
    <w:rsid w:val="008C657A"/>
    <w:rsid w:val="008C6B59"/>
    <w:rsid w:val="008D46BC"/>
    <w:rsid w:val="008E6213"/>
    <w:rsid w:val="009027A3"/>
    <w:rsid w:val="0091056C"/>
    <w:rsid w:val="00915D7C"/>
    <w:rsid w:val="0091655A"/>
    <w:rsid w:val="009208BE"/>
    <w:rsid w:val="009215B4"/>
    <w:rsid w:val="00932203"/>
    <w:rsid w:val="00941AFD"/>
    <w:rsid w:val="0094239E"/>
    <w:rsid w:val="00942A4D"/>
    <w:rsid w:val="00961FDF"/>
    <w:rsid w:val="009622B2"/>
    <w:rsid w:val="00962D07"/>
    <w:rsid w:val="00964B93"/>
    <w:rsid w:val="00971949"/>
    <w:rsid w:val="0098039B"/>
    <w:rsid w:val="009805EF"/>
    <w:rsid w:val="00983BAF"/>
    <w:rsid w:val="00984958"/>
    <w:rsid w:val="009879FB"/>
    <w:rsid w:val="00994866"/>
    <w:rsid w:val="009B39E0"/>
    <w:rsid w:val="009C15FD"/>
    <w:rsid w:val="009D4640"/>
    <w:rsid w:val="009D7F18"/>
    <w:rsid w:val="009F05C1"/>
    <w:rsid w:val="009F3876"/>
    <w:rsid w:val="009F3D77"/>
    <w:rsid w:val="00A07E03"/>
    <w:rsid w:val="00A10262"/>
    <w:rsid w:val="00A114EE"/>
    <w:rsid w:val="00A27859"/>
    <w:rsid w:val="00A3247F"/>
    <w:rsid w:val="00A32D2F"/>
    <w:rsid w:val="00A41AE3"/>
    <w:rsid w:val="00A42205"/>
    <w:rsid w:val="00A50CFA"/>
    <w:rsid w:val="00A77E05"/>
    <w:rsid w:val="00A8002F"/>
    <w:rsid w:val="00A86679"/>
    <w:rsid w:val="00A86933"/>
    <w:rsid w:val="00A906DE"/>
    <w:rsid w:val="00AA6884"/>
    <w:rsid w:val="00AB1258"/>
    <w:rsid w:val="00AB1818"/>
    <w:rsid w:val="00AB43EC"/>
    <w:rsid w:val="00AB5B64"/>
    <w:rsid w:val="00AB6090"/>
    <w:rsid w:val="00AD02B9"/>
    <w:rsid w:val="00AE55F3"/>
    <w:rsid w:val="00AF0915"/>
    <w:rsid w:val="00AF40C4"/>
    <w:rsid w:val="00AF6829"/>
    <w:rsid w:val="00B018E6"/>
    <w:rsid w:val="00B16667"/>
    <w:rsid w:val="00B26D1A"/>
    <w:rsid w:val="00B41817"/>
    <w:rsid w:val="00B45D5C"/>
    <w:rsid w:val="00B45F5C"/>
    <w:rsid w:val="00B463A8"/>
    <w:rsid w:val="00B50DA3"/>
    <w:rsid w:val="00B5544A"/>
    <w:rsid w:val="00B6387E"/>
    <w:rsid w:val="00B80ECB"/>
    <w:rsid w:val="00B905EA"/>
    <w:rsid w:val="00B96347"/>
    <w:rsid w:val="00BC78EF"/>
    <w:rsid w:val="00BD7261"/>
    <w:rsid w:val="00BE1D0A"/>
    <w:rsid w:val="00BE5164"/>
    <w:rsid w:val="00BF0B32"/>
    <w:rsid w:val="00BF1D18"/>
    <w:rsid w:val="00BF391F"/>
    <w:rsid w:val="00BF6A1F"/>
    <w:rsid w:val="00C1456A"/>
    <w:rsid w:val="00C239BB"/>
    <w:rsid w:val="00C25041"/>
    <w:rsid w:val="00C33AA3"/>
    <w:rsid w:val="00C343CF"/>
    <w:rsid w:val="00C344FE"/>
    <w:rsid w:val="00C34A43"/>
    <w:rsid w:val="00C3537D"/>
    <w:rsid w:val="00C35D40"/>
    <w:rsid w:val="00C54AE4"/>
    <w:rsid w:val="00C65404"/>
    <w:rsid w:val="00C861AE"/>
    <w:rsid w:val="00C93904"/>
    <w:rsid w:val="00CA0592"/>
    <w:rsid w:val="00CA0E06"/>
    <w:rsid w:val="00CA20C1"/>
    <w:rsid w:val="00CA687E"/>
    <w:rsid w:val="00CA6DEC"/>
    <w:rsid w:val="00CC6A0E"/>
    <w:rsid w:val="00CD3DFF"/>
    <w:rsid w:val="00CE300E"/>
    <w:rsid w:val="00CE33F7"/>
    <w:rsid w:val="00CE6EBE"/>
    <w:rsid w:val="00CE7375"/>
    <w:rsid w:val="00CF42D7"/>
    <w:rsid w:val="00CF4521"/>
    <w:rsid w:val="00CF6133"/>
    <w:rsid w:val="00D00DEB"/>
    <w:rsid w:val="00D00E29"/>
    <w:rsid w:val="00D04C04"/>
    <w:rsid w:val="00D05B01"/>
    <w:rsid w:val="00D339C2"/>
    <w:rsid w:val="00D407E6"/>
    <w:rsid w:val="00D5006B"/>
    <w:rsid w:val="00D53B53"/>
    <w:rsid w:val="00D55920"/>
    <w:rsid w:val="00D656FE"/>
    <w:rsid w:val="00D730A2"/>
    <w:rsid w:val="00D877D2"/>
    <w:rsid w:val="00DA766D"/>
    <w:rsid w:val="00DC2D1F"/>
    <w:rsid w:val="00DE4C9E"/>
    <w:rsid w:val="00DF0B62"/>
    <w:rsid w:val="00DF2B03"/>
    <w:rsid w:val="00DF5675"/>
    <w:rsid w:val="00DF71EF"/>
    <w:rsid w:val="00DF746B"/>
    <w:rsid w:val="00E05C80"/>
    <w:rsid w:val="00E1450C"/>
    <w:rsid w:val="00E14B49"/>
    <w:rsid w:val="00E206FC"/>
    <w:rsid w:val="00E21818"/>
    <w:rsid w:val="00E21F17"/>
    <w:rsid w:val="00E33AE1"/>
    <w:rsid w:val="00E40ECC"/>
    <w:rsid w:val="00E520F8"/>
    <w:rsid w:val="00E559CF"/>
    <w:rsid w:val="00E571AD"/>
    <w:rsid w:val="00E654FF"/>
    <w:rsid w:val="00E8066B"/>
    <w:rsid w:val="00E807B7"/>
    <w:rsid w:val="00E86840"/>
    <w:rsid w:val="00E94DDC"/>
    <w:rsid w:val="00E9736A"/>
    <w:rsid w:val="00EA2825"/>
    <w:rsid w:val="00EB799F"/>
    <w:rsid w:val="00EC29BC"/>
    <w:rsid w:val="00EC5A59"/>
    <w:rsid w:val="00ED2BB6"/>
    <w:rsid w:val="00ED45C9"/>
    <w:rsid w:val="00EF2D49"/>
    <w:rsid w:val="00F136A8"/>
    <w:rsid w:val="00F23E78"/>
    <w:rsid w:val="00F32990"/>
    <w:rsid w:val="00F34E0B"/>
    <w:rsid w:val="00F37C06"/>
    <w:rsid w:val="00F37E0B"/>
    <w:rsid w:val="00F40456"/>
    <w:rsid w:val="00F4778B"/>
    <w:rsid w:val="00F536D0"/>
    <w:rsid w:val="00F550FD"/>
    <w:rsid w:val="00F634C4"/>
    <w:rsid w:val="00F667E2"/>
    <w:rsid w:val="00F70B88"/>
    <w:rsid w:val="00F76270"/>
    <w:rsid w:val="00F87444"/>
    <w:rsid w:val="00F96E0B"/>
    <w:rsid w:val="00FB3FAC"/>
    <w:rsid w:val="00FB4E82"/>
    <w:rsid w:val="00FC060C"/>
    <w:rsid w:val="00FC2E70"/>
    <w:rsid w:val="00FE4F46"/>
    <w:rsid w:val="00FE6B93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2E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CC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40ECC"/>
    <w:pPr>
      <w:keepNext/>
      <w:numPr>
        <w:numId w:val="1"/>
      </w:numPr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40ECC"/>
    <w:pPr>
      <w:keepNext/>
      <w:numPr>
        <w:ilvl w:val="1"/>
        <w:numId w:val="1"/>
      </w:numPr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E40ECC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40ECC"/>
    <w:pPr>
      <w:keepNext/>
      <w:numPr>
        <w:ilvl w:val="3"/>
        <w:numId w:val="1"/>
      </w:numPr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E40ECC"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rsid w:val="00E40ECC"/>
    <w:pPr>
      <w:keepNext/>
      <w:numPr>
        <w:ilvl w:val="5"/>
        <w:numId w:val="1"/>
      </w:numPr>
      <w:ind w:right="-4394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E40ECC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E40ECC"/>
    <w:pPr>
      <w:keepNext/>
      <w:numPr>
        <w:ilvl w:val="7"/>
        <w:numId w:val="1"/>
      </w:numPr>
      <w:jc w:val="center"/>
      <w:outlineLvl w:val="7"/>
    </w:pPr>
    <w:rPr>
      <w:b/>
      <w:i/>
      <w:sz w:val="28"/>
    </w:rPr>
  </w:style>
  <w:style w:type="paragraph" w:styleId="9">
    <w:name w:val="heading 9"/>
    <w:basedOn w:val="a"/>
    <w:next w:val="a"/>
    <w:qFormat/>
    <w:rsid w:val="00E40ECC"/>
    <w:pPr>
      <w:keepNext/>
      <w:numPr>
        <w:ilvl w:val="8"/>
        <w:numId w:val="1"/>
      </w:numPr>
      <w:ind w:left="709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40ECC"/>
  </w:style>
  <w:style w:type="character" w:customStyle="1" w:styleId="WW-Absatz-Standardschriftart">
    <w:name w:val="WW-Absatz-Standardschriftart"/>
    <w:rsid w:val="00E40ECC"/>
  </w:style>
  <w:style w:type="character" w:customStyle="1" w:styleId="WW-Absatz-Standardschriftart1">
    <w:name w:val="WW-Absatz-Standardschriftart1"/>
    <w:rsid w:val="00E40ECC"/>
  </w:style>
  <w:style w:type="character" w:customStyle="1" w:styleId="WW-Absatz-Standardschriftart11">
    <w:name w:val="WW-Absatz-Standardschriftart11"/>
    <w:rsid w:val="00E40ECC"/>
  </w:style>
  <w:style w:type="character" w:customStyle="1" w:styleId="WW-Absatz-Standardschriftart111">
    <w:name w:val="WW-Absatz-Standardschriftart111"/>
    <w:rsid w:val="00E40ECC"/>
  </w:style>
  <w:style w:type="character" w:customStyle="1" w:styleId="WW-Absatz-Standardschriftart1111">
    <w:name w:val="WW-Absatz-Standardschriftart1111"/>
    <w:rsid w:val="00E40ECC"/>
  </w:style>
  <w:style w:type="character" w:customStyle="1" w:styleId="WW-Absatz-Standardschriftart11111">
    <w:name w:val="WW-Absatz-Standardschriftart11111"/>
    <w:rsid w:val="00E40ECC"/>
  </w:style>
  <w:style w:type="character" w:customStyle="1" w:styleId="WW-Absatz-Standardschriftart111111">
    <w:name w:val="WW-Absatz-Standardschriftart111111"/>
    <w:rsid w:val="00E40ECC"/>
  </w:style>
  <w:style w:type="character" w:customStyle="1" w:styleId="WW-Absatz-Standardschriftart1111111">
    <w:name w:val="WW-Absatz-Standardschriftart1111111"/>
    <w:rsid w:val="00E40ECC"/>
  </w:style>
  <w:style w:type="character" w:customStyle="1" w:styleId="WW8Num1z0">
    <w:name w:val="WW8Num1z0"/>
    <w:rsid w:val="00E40EC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40ECC"/>
    <w:rPr>
      <w:rFonts w:ascii="Courier New" w:hAnsi="Courier New"/>
    </w:rPr>
  </w:style>
  <w:style w:type="character" w:customStyle="1" w:styleId="WW8Num1z2">
    <w:name w:val="WW8Num1z2"/>
    <w:rsid w:val="00E40ECC"/>
    <w:rPr>
      <w:rFonts w:ascii="Wingdings" w:hAnsi="Wingdings"/>
    </w:rPr>
  </w:style>
  <w:style w:type="character" w:customStyle="1" w:styleId="WW8Num1z3">
    <w:name w:val="WW8Num1z3"/>
    <w:rsid w:val="00E40ECC"/>
    <w:rPr>
      <w:rFonts w:ascii="Symbol" w:hAnsi="Symbol"/>
    </w:rPr>
  </w:style>
  <w:style w:type="character" w:customStyle="1" w:styleId="WW8Num3z0">
    <w:name w:val="WW8Num3z0"/>
    <w:rsid w:val="00E40ECC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E40ECC"/>
    <w:rPr>
      <w:rFonts w:ascii="Courier New" w:hAnsi="Courier New"/>
    </w:rPr>
  </w:style>
  <w:style w:type="character" w:customStyle="1" w:styleId="WW8Num3z2">
    <w:name w:val="WW8Num3z2"/>
    <w:rsid w:val="00E40ECC"/>
    <w:rPr>
      <w:rFonts w:ascii="Wingdings" w:hAnsi="Wingdings"/>
    </w:rPr>
  </w:style>
  <w:style w:type="character" w:customStyle="1" w:styleId="WW8Num3z3">
    <w:name w:val="WW8Num3z3"/>
    <w:rsid w:val="00E40ECC"/>
    <w:rPr>
      <w:rFonts w:ascii="Symbol" w:hAnsi="Symbol"/>
    </w:rPr>
  </w:style>
  <w:style w:type="character" w:customStyle="1" w:styleId="WW8Num4z0">
    <w:name w:val="WW8Num4z0"/>
    <w:rsid w:val="00E40EC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E40ECC"/>
    <w:rPr>
      <w:rFonts w:ascii="Courier New" w:hAnsi="Courier New"/>
    </w:rPr>
  </w:style>
  <w:style w:type="character" w:customStyle="1" w:styleId="WW8Num4z2">
    <w:name w:val="WW8Num4z2"/>
    <w:rsid w:val="00E40ECC"/>
    <w:rPr>
      <w:rFonts w:ascii="Wingdings" w:hAnsi="Wingdings"/>
    </w:rPr>
  </w:style>
  <w:style w:type="character" w:customStyle="1" w:styleId="WW8Num4z3">
    <w:name w:val="WW8Num4z3"/>
    <w:rsid w:val="00E40ECC"/>
    <w:rPr>
      <w:rFonts w:ascii="Symbol" w:hAnsi="Symbol"/>
    </w:rPr>
  </w:style>
  <w:style w:type="character" w:customStyle="1" w:styleId="WW8Num5z0">
    <w:name w:val="WW8Num5z0"/>
    <w:rsid w:val="00E40EC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E40ECC"/>
    <w:rPr>
      <w:rFonts w:ascii="Courier New" w:hAnsi="Courier New"/>
    </w:rPr>
  </w:style>
  <w:style w:type="character" w:customStyle="1" w:styleId="WW8Num5z2">
    <w:name w:val="WW8Num5z2"/>
    <w:rsid w:val="00E40ECC"/>
    <w:rPr>
      <w:rFonts w:ascii="Wingdings" w:hAnsi="Wingdings"/>
    </w:rPr>
  </w:style>
  <w:style w:type="character" w:customStyle="1" w:styleId="WW8Num5z3">
    <w:name w:val="WW8Num5z3"/>
    <w:rsid w:val="00E40ECC"/>
    <w:rPr>
      <w:rFonts w:ascii="Symbol" w:hAnsi="Symbol"/>
    </w:rPr>
  </w:style>
  <w:style w:type="character" w:customStyle="1" w:styleId="WW8Num6z0">
    <w:name w:val="WW8Num6z0"/>
    <w:rsid w:val="00E40ECC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40ECC"/>
    <w:rPr>
      <w:rFonts w:ascii="Courier New" w:hAnsi="Courier New"/>
    </w:rPr>
  </w:style>
  <w:style w:type="character" w:customStyle="1" w:styleId="WW8Num6z2">
    <w:name w:val="WW8Num6z2"/>
    <w:rsid w:val="00E40ECC"/>
    <w:rPr>
      <w:rFonts w:ascii="Wingdings" w:hAnsi="Wingdings"/>
    </w:rPr>
  </w:style>
  <w:style w:type="character" w:customStyle="1" w:styleId="WW8Num6z3">
    <w:name w:val="WW8Num6z3"/>
    <w:rsid w:val="00E40ECC"/>
    <w:rPr>
      <w:rFonts w:ascii="Symbol" w:hAnsi="Symbol"/>
    </w:rPr>
  </w:style>
  <w:style w:type="character" w:customStyle="1" w:styleId="10">
    <w:name w:val="Основной шрифт абзаца1"/>
    <w:rsid w:val="00E40ECC"/>
  </w:style>
  <w:style w:type="character" w:customStyle="1" w:styleId="a3">
    <w:name w:val="Символ нумерации"/>
    <w:rsid w:val="00E40ECC"/>
  </w:style>
  <w:style w:type="paragraph" w:customStyle="1" w:styleId="11">
    <w:name w:val="Заголовок1"/>
    <w:basedOn w:val="a"/>
    <w:next w:val="a4"/>
    <w:rsid w:val="00E40E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E40ECC"/>
    <w:rPr>
      <w:sz w:val="22"/>
    </w:rPr>
  </w:style>
  <w:style w:type="paragraph" w:styleId="a5">
    <w:name w:val="List"/>
    <w:basedOn w:val="a4"/>
    <w:semiHidden/>
    <w:rsid w:val="00E40ECC"/>
    <w:rPr>
      <w:rFonts w:ascii="Arial" w:hAnsi="Arial" w:cs="Tahoma"/>
    </w:rPr>
  </w:style>
  <w:style w:type="paragraph" w:customStyle="1" w:styleId="12">
    <w:name w:val="Название1"/>
    <w:basedOn w:val="a"/>
    <w:rsid w:val="00E40EC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E40ECC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semiHidden/>
    <w:rsid w:val="00E40ECC"/>
    <w:pPr>
      <w:ind w:firstLine="720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E40ECC"/>
    <w:pPr>
      <w:ind w:firstLine="851"/>
      <w:jc w:val="both"/>
    </w:pPr>
    <w:rPr>
      <w:sz w:val="24"/>
    </w:rPr>
  </w:style>
  <w:style w:type="paragraph" w:customStyle="1" w:styleId="210">
    <w:name w:val="Основной текст 21"/>
    <w:basedOn w:val="a"/>
    <w:rsid w:val="00E40ECC"/>
    <w:rPr>
      <w:sz w:val="24"/>
    </w:rPr>
  </w:style>
  <w:style w:type="paragraph" w:styleId="a7">
    <w:name w:val="header"/>
    <w:basedOn w:val="a"/>
    <w:link w:val="a8"/>
    <w:uiPriority w:val="99"/>
    <w:rsid w:val="00E40ECC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rsid w:val="00E40ECC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E40ECC"/>
    <w:pPr>
      <w:jc w:val="center"/>
    </w:pPr>
    <w:rPr>
      <w:sz w:val="28"/>
    </w:rPr>
  </w:style>
  <w:style w:type="paragraph" w:customStyle="1" w:styleId="310">
    <w:name w:val="Основной текст с отступом 31"/>
    <w:basedOn w:val="a"/>
    <w:rsid w:val="00E40ECC"/>
    <w:pPr>
      <w:ind w:firstLine="709"/>
      <w:jc w:val="both"/>
    </w:pPr>
    <w:rPr>
      <w:bCs/>
      <w:iCs/>
      <w:sz w:val="28"/>
    </w:rPr>
  </w:style>
  <w:style w:type="paragraph" w:customStyle="1" w:styleId="14">
    <w:name w:val="Название объекта1"/>
    <w:basedOn w:val="a"/>
    <w:next w:val="a"/>
    <w:rsid w:val="00E40ECC"/>
    <w:rPr>
      <w:bCs/>
      <w:iCs/>
      <w:sz w:val="28"/>
    </w:rPr>
  </w:style>
  <w:style w:type="paragraph" w:customStyle="1" w:styleId="ConsTitle">
    <w:name w:val="ConsTitle"/>
    <w:rsid w:val="00E40ECC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nformat">
    <w:name w:val="ConsNonformat"/>
    <w:rsid w:val="00E40EC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a">
    <w:name w:val="Balloon Text"/>
    <w:basedOn w:val="a"/>
    <w:rsid w:val="00E40ECC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E40ECC"/>
    <w:pPr>
      <w:suppressLineNumbers/>
    </w:pPr>
  </w:style>
  <w:style w:type="paragraph" w:customStyle="1" w:styleId="ac">
    <w:name w:val="Заголовок таблицы"/>
    <w:basedOn w:val="ab"/>
    <w:rsid w:val="00E40ECC"/>
    <w:pPr>
      <w:jc w:val="center"/>
    </w:pPr>
    <w:rPr>
      <w:b/>
      <w:bCs/>
    </w:rPr>
  </w:style>
  <w:style w:type="table" w:styleId="ad">
    <w:name w:val="Table Grid"/>
    <w:basedOn w:val="a1"/>
    <w:uiPriority w:val="59"/>
    <w:rsid w:val="004840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Верхний колонтитул Знак"/>
    <w:link w:val="a7"/>
    <w:uiPriority w:val="99"/>
    <w:rsid w:val="00031BB1"/>
    <w:rPr>
      <w:lang w:eastAsia="ar-SA"/>
    </w:rPr>
  </w:style>
  <w:style w:type="paragraph" w:customStyle="1" w:styleId="ConsPlusTitle">
    <w:name w:val="ConsPlusTitle"/>
    <w:rsid w:val="00F536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015E06"/>
    <w:pPr>
      <w:ind w:left="720"/>
      <w:contextualSpacing/>
    </w:pPr>
  </w:style>
  <w:style w:type="character" w:customStyle="1" w:styleId="af">
    <w:name w:val="Основной текст_"/>
    <w:basedOn w:val="a0"/>
    <w:link w:val="15"/>
    <w:rsid w:val="0078567C"/>
    <w:rPr>
      <w:sz w:val="26"/>
      <w:szCs w:val="26"/>
    </w:rPr>
  </w:style>
  <w:style w:type="paragraph" w:customStyle="1" w:styleId="15">
    <w:name w:val="Основной текст1"/>
    <w:basedOn w:val="a"/>
    <w:link w:val="af"/>
    <w:rsid w:val="0078567C"/>
    <w:pPr>
      <w:widowControl w:val="0"/>
      <w:suppressAutoHyphens w:val="0"/>
    </w:pPr>
    <w:rPr>
      <w:sz w:val="26"/>
      <w:szCs w:val="26"/>
      <w:lang w:eastAsia="ru-RU"/>
    </w:rPr>
  </w:style>
  <w:style w:type="character" w:customStyle="1" w:styleId="apple-converted-space">
    <w:name w:val="apple-converted-space"/>
    <w:rsid w:val="00BE1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федеральной службы налоговой полиции России по хабаровскому краю</vt:lpstr>
    </vt:vector>
  </TitlesOfParts>
  <Company/>
  <LinksUpToDate>false</LinksUpToDate>
  <CharactersWithSpaces>14186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федеральной службы налоговой полиции России по хабаровскому краю</dc:title>
  <dc:creator>Ирина</dc:creator>
  <cp:lastModifiedBy>galnat08@mail.ru</cp:lastModifiedBy>
  <cp:revision>20</cp:revision>
  <cp:lastPrinted>2026-06-17T11:47:00Z</cp:lastPrinted>
  <dcterms:created xsi:type="dcterms:W3CDTF">2026-06-15T01:34:00Z</dcterms:created>
  <dcterms:modified xsi:type="dcterms:W3CDTF">2026-06-30T01:32:00Z</dcterms:modified>
</cp:coreProperties>
</file>